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E80D" w14:textId="77777777" w:rsidR="000E2CCA" w:rsidRPr="000E2CCA" w:rsidRDefault="000E2CCA" w:rsidP="000E2CCA">
      <w:pPr>
        <w:tabs>
          <w:tab w:val="center" w:pos="4536"/>
          <w:tab w:val="left" w:pos="7800"/>
        </w:tabs>
        <w:spacing w:after="0" w:line="240" w:lineRule="auto"/>
        <w:ind w:left="360"/>
        <w:jc w:val="right"/>
        <w:rPr>
          <w:rFonts w:ascii="Times New Roman" w:eastAsia="Times New Roman" w:hAnsi="Times New Roman" w:cs="Times New Roman"/>
          <w:noProof/>
          <w:sz w:val="20"/>
          <w:szCs w:val="24"/>
          <w:lang w:val="fi-FI" w:eastAsia="et-EE"/>
        </w:rPr>
      </w:pPr>
    </w:p>
    <w:p w14:paraId="032C05BB" w14:textId="77777777" w:rsidR="000E2CCA" w:rsidRPr="000E2CCA" w:rsidRDefault="000E2CCA" w:rsidP="000E2CCA">
      <w:pPr>
        <w:tabs>
          <w:tab w:val="center" w:pos="4536"/>
          <w:tab w:val="left" w:pos="7800"/>
        </w:tabs>
        <w:spacing w:after="0" w:line="240" w:lineRule="auto"/>
        <w:jc w:val="right"/>
        <w:rPr>
          <w:rFonts w:ascii="Times New Roman" w:eastAsia="Times New Roman" w:hAnsi="Times New Roman" w:cs="Times New Roman"/>
          <w:b/>
          <w:noProof/>
          <w:sz w:val="24"/>
          <w:szCs w:val="24"/>
          <w:lang w:val="fi-FI" w:eastAsia="et-EE"/>
        </w:rPr>
      </w:pPr>
      <w:r w:rsidRPr="000E2CCA">
        <w:rPr>
          <w:rFonts w:ascii="Times New Roman" w:eastAsia="Times New Roman" w:hAnsi="Times New Roman" w:cs="Times New Roman"/>
          <w:noProof/>
          <w:sz w:val="24"/>
          <w:szCs w:val="24"/>
          <w:lang w:eastAsia="et-EE"/>
        </w:rPr>
        <w:drawing>
          <wp:anchor distT="0" distB="0" distL="114300" distR="114300" simplePos="0" relativeHeight="251659264" behindDoc="0" locked="0" layoutInCell="1" allowOverlap="1" wp14:anchorId="70D3E33B" wp14:editId="0BC148A5">
            <wp:simplePos x="0" y="0"/>
            <wp:positionH relativeFrom="margin">
              <wp:align>center</wp:align>
            </wp:positionH>
            <wp:positionV relativeFrom="paragraph">
              <wp:posOffset>349250</wp:posOffset>
            </wp:positionV>
            <wp:extent cx="742950" cy="819150"/>
            <wp:effectExtent l="0" t="0" r="0" b="0"/>
            <wp:wrapSquare wrapText="left"/>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pic:spPr>
                </pic:pic>
              </a:graphicData>
            </a:graphic>
            <wp14:sizeRelH relativeFrom="page">
              <wp14:pctWidth>0</wp14:pctWidth>
            </wp14:sizeRelH>
            <wp14:sizeRelV relativeFrom="page">
              <wp14:pctHeight>0</wp14:pctHeight>
            </wp14:sizeRelV>
          </wp:anchor>
        </w:drawing>
      </w:r>
    </w:p>
    <w:p w14:paraId="4AE48397" w14:textId="77777777" w:rsidR="000E2CCA" w:rsidRDefault="000E2CCA" w:rsidP="000E2CCA">
      <w:pPr>
        <w:tabs>
          <w:tab w:val="center" w:pos="4320"/>
          <w:tab w:val="center" w:pos="4394"/>
          <w:tab w:val="center" w:pos="4536"/>
          <w:tab w:val="right" w:pos="9720"/>
        </w:tabs>
        <w:spacing w:before="240" w:after="120" w:line="240" w:lineRule="auto"/>
        <w:jc w:val="center"/>
        <w:outlineLvl w:val="0"/>
        <w:rPr>
          <w:rFonts w:ascii="Times New Roman" w:eastAsia="Times New Roman" w:hAnsi="Times New Roman" w:cs="Times New Roman"/>
          <w:noProof/>
          <w:spacing w:val="70"/>
          <w:sz w:val="44"/>
          <w:szCs w:val="44"/>
          <w:lang w:val="fi-FI"/>
        </w:rPr>
      </w:pPr>
      <w:r w:rsidRPr="000E2CCA">
        <w:rPr>
          <w:rFonts w:ascii="Times New Roman" w:eastAsia="Times New Roman" w:hAnsi="Times New Roman" w:cs="Times New Roman"/>
          <w:noProof/>
          <w:spacing w:val="70"/>
          <w:sz w:val="44"/>
          <w:szCs w:val="44"/>
          <w:lang w:val="fi-FI"/>
        </w:rPr>
        <w:t>KOHTUMÄÄRUS</w:t>
      </w:r>
    </w:p>
    <w:p w14:paraId="3B991B97" w14:textId="77777777" w:rsidR="00DB4F1C" w:rsidRPr="000E2CCA" w:rsidRDefault="00DB4F1C" w:rsidP="000E2CCA">
      <w:pPr>
        <w:tabs>
          <w:tab w:val="center" w:pos="4320"/>
          <w:tab w:val="center" w:pos="4394"/>
          <w:tab w:val="center" w:pos="4536"/>
          <w:tab w:val="right" w:pos="9720"/>
        </w:tabs>
        <w:spacing w:before="240" w:after="120" w:line="240" w:lineRule="auto"/>
        <w:jc w:val="center"/>
        <w:outlineLvl w:val="0"/>
        <w:rPr>
          <w:rFonts w:ascii="Times New Roman" w:eastAsia="Times New Roman" w:hAnsi="Times New Roman" w:cs="Times New Roman"/>
          <w:noProof/>
          <w:spacing w:val="70"/>
          <w:sz w:val="24"/>
          <w:szCs w:val="20"/>
          <w:lang w:val="fi-FI"/>
        </w:rPr>
      </w:pPr>
    </w:p>
    <w:tbl>
      <w:tblPr>
        <w:tblW w:w="8789" w:type="dxa"/>
        <w:tblLayout w:type="fixed"/>
        <w:tblLook w:val="0000" w:firstRow="0" w:lastRow="0" w:firstColumn="0" w:lastColumn="0" w:noHBand="0" w:noVBand="0"/>
      </w:tblPr>
      <w:tblGrid>
        <w:gridCol w:w="3544"/>
        <w:gridCol w:w="5245"/>
      </w:tblGrid>
      <w:tr w:rsidR="000E2CCA" w:rsidRPr="000E2CCA" w14:paraId="757DFB46" w14:textId="77777777" w:rsidTr="00736AA4">
        <w:tc>
          <w:tcPr>
            <w:tcW w:w="3544" w:type="dxa"/>
          </w:tcPr>
          <w:p w14:paraId="7BC43144" w14:textId="77777777" w:rsidR="000E2CCA" w:rsidRPr="000E2CCA" w:rsidRDefault="000E2CCA" w:rsidP="00DB4F1C">
            <w:pPr>
              <w:tabs>
                <w:tab w:val="center" w:pos="4536"/>
                <w:tab w:val="right" w:pos="9072"/>
              </w:tabs>
              <w:spacing w:after="120" w:line="240" w:lineRule="auto"/>
              <w:jc w:val="both"/>
              <w:rPr>
                <w:rFonts w:ascii="Times New Roman" w:eastAsia="Times New Roman" w:hAnsi="Times New Roman" w:cs="Times New Roman"/>
                <w:b/>
                <w:bCs/>
                <w:sz w:val="24"/>
                <w:szCs w:val="24"/>
              </w:rPr>
            </w:pPr>
            <w:r w:rsidRPr="000E2CCA">
              <w:rPr>
                <w:rFonts w:ascii="Times New Roman" w:eastAsia="Times New Roman" w:hAnsi="Times New Roman" w:cs="Times New Roman"/>
                <w:b/>
                <w:bCs/>
                <w:sz w:val="24"/>
                <w:szCs w:val="24"/>
              </w:rPr>
              <w:t>Kohus</w:t>
            </w:r>
          </w:p>
        </w:tc>
        <w:tc>
          <w:tcPr>
            <w:tcW w:w="5245" w:type="dxa"/>
          </w:tcPr>
          <w:p w14:paraId="30A2ED7F" w14:textId="77777777" w:rsidR="000E2CCA" w:rsidRPr="000E2CCA" w:rsidRDefault="000E2CCA" w:rsidP="00DB4F1C">
            <w:pPr>
              <w:spacing w:after="120" w:line="240" w:lineRule="auto"/>
              <w:jc w:val="both"/>
              <w:rPr>
                <w:rFonts w:ascii="Times New Roman" w:eastAsia="Times New Roman" w:hAnsi="Times New Roman" w:cs="Times New Roman"/>
                <w:sz w:val="24"/>
                <w:szCs w:val="24"/>
                <w:lang w:eastAsia="et-EE"/>
              </w:rPr>
            </w:pPr>
            <w:r w:rsidRPr="000E2CCA">
              <w:rPr>
                <w:rFonts w:ascii="Times New Roman" w:eastAsia="Times New Roman" w:hAnsi="Times New Roman" w:cs="Times New Roman"/>
                <w:sz w:val="24"/>
                <w:szCs w:val="24"/>
                <w:lang w:eastAsia="et-EE"/>
              </w:rPr>
              <w:t>Tartu Maakohus</w:t>
            </w:r>
          </w:p>
        </w:tc>
      </w:tr>
      <w:tr w:rsidR="000E2CCA" w:rsidRPr="000E2CCA" w14:paraId="2EFB731D" w14:textId="77777777" w:rsidTr="00736AA4">
        <w:tc>
          <w:tcPr>
            <w:tcW w:w="3544" w:type="dxa"/>
          </w:tcPr>
          <w:p w14:paraId="7D1D99F9" w14:textId="77777777" w:rsidR="000E2CCA" w:rsidRPr="000E2CCA" w:rsidRDefault="000E2CCA" w:rsidP="00DB4F1C">
            <w:pPr>
              <w:tabs>
                <w:tab w:val="center" w:pos="4536"/>
                <w:tab w:val="right" w:pos="9072"/>
              </w:tabs>
              <w:spacing w:after="120" w:line="240" w:lineRule="auto"/>
              <w:jc w:val="both"/>
              <w:rPr>
                <w:rFonts w:ascii="Times New Roman" w:eastAsia="Times New Roman" w:hAnsi="Times New Roman" w:cs="Times New Roman"/>
                <w:b/>
                <w:bCs/>
                <w:sz w:val="24"/>
                <w:szCs w:val="24"/>
              </w:rPr>
            </w:pPr>
            <w:r w:rsidRPr="000E2CCA">
              <w:rPr>
                <w:rFonts w:ascii="Times New Roman" w:eastAsia="Times New Roman" w:hAnsi="Times New Roman" w:cs="Times New Roman"/>
                <w:b/>
                <w:bCs/>
                <w:sz w:val="24"/>
                <w:szCs w:val="24"/>
              </w:rPr>
              <w:t>Kohtunik</w:t>
            </w:r>
          </w:p>
        </w:tc>
        <w:tc>
          <w:tcPr>
            <w:tcW w:w="5245" w:type="dxa"/>
          </w:tcPr>
          <w:p w14:paraId="73A8D4DF" w14:textId="77777777" w:rsidR="000E2CCA" w:rsidRPr="000E2CCA" w:rsidRDefault="00DB4F1C" w:rsidP="00DB4F1C">
            <w:pPr>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Hele Kaldma</w:t>
            </w:r>
          </w:p>
        </w:tc>
      </w:tr>
      <w:tr w:rsidR="000E2CCA" w:rsidRPr="000E2CCA" w14:paraId="08151443" w14:textId="77777777" w:rsidTr="000015EE">
        <w:trPr>
          <w:trHeight w:val="428"/>
        </w:trPr>
        <w:tc>
          <w:tcPr>
            <w:tcW w:w="3544" w:type="dxa"/>
          </w:tcPr>
          <w:p w14:paraId="7F7BDC00" w14:textId="77777777" w:rsidR="000E2CCA" w:rsidRPr="000E2CCA" w:rsidRDefault="000E2CCA" w:rsidP="00DB4F1C">
            <w:pPr>
              <w:tabs>
                <w:tab w:val="center" w:pos="4536"/>
                <w:tab w:val="right" w:pos="9072"/>
              </w:tabs>
              <w:spacing w:after="120" w:line="240" w:lineRule="auto"/>
              <w:jc w:val="both"/>
              <w:rPr>
                <w:rFonts w:ascii="Times New Roman" w:eastAsia="Times New Roman" w:hAnsi="Times New Roman" w:cs="Times New Roman"/>
                <w:b/>
                <w:bCs/>
                <w:sz w:val="24"/>
                <w:szCs w:val="24"/>
              </w:rPr>
            </w:pPr>
            <w:r w:rsidRPr="000E2CCA">
              <w:rPr>
                <w:rFonts w:ascii="Times New Roman" w:eastAsia="Times New Roman" w:hAnsi="Times New Roman" w:cs="Times New Roman"/>
                <w:b/>
                <w:bCs/>
                <w:sz w:val="24"/>
                <w:szCs w:val="24"/>
              </w:rPr>
              <w:t>Määruse tegemise aeg ja koht</w:t>
            </w:r>
          </w:p>
        </w:tc>
        <w:tc>
          <w:tcPr>
            <w:tcW w:w="5245" w:type="dxa"/>
          </w:tcPr>
          <w:p w14:paraId="4DB3DC3E" w14:textId="2F32688B" w:rsidR="000E2CCA" w:rsidRPr="000E2CCA" w:rsidRDefault="00E27F23" w:rsidP="00DB4F1C">
            <w:pPr>
              <w:spacing w:after="120" w:line="240" w:lineRule="auto"/>
              <w:jc w:val="both"/>
              <w:rPr>
                <w:rFonts w:ascii="Times New Roman" w:eastAsia="Times New Roman" w:hAnsi="Times New Roman" w:cs="Times New Roman"/>
                <w:sz w:val="24"/>
                <w:szCs w:val="24"/>
                <w:lang w:eastAsia="et-EE"/>
              </w:rPr>
            </w:pPr>
            <w:r w:rsidRPr="00E27F23">
              <w:rPr>
                <w:rFonts w:ascii="Times New Roman" w:eastAsia="Times New Roman" w:hAnsi="Times New Roman" w:cs="Times New Roman"/>
                <w:sz w:val="24"/>
                <w:szCs w:val="24"/>
                <w:lang w:eastAsia="et-EE"/>
              </w:rPr>
              <w:t>9</w:t>
            </w:r>
            <w:r w:rsidR="000015EE" w:rsidRPr="00E27F23">
              <w:rPr>
                <w:rFonts w:ascii="Times New Roman" w:eastAsia="Times New Roman" w:hAnsi="Times New Roman" w:cs="Times New Roman"/>
                <w:sz w:val="24"/>
                <w:szCs w:val="24"/>
                <w:lang w:eastAsia="et-EE"/>
              </w:rPr>
              <w:t>.</w:t>
            </w:r>
            <w:r w:rsidR="0031591A" w:rsidRPr="00E27F23">
              <w:rPr>
                <w:rFonts w:ascii="Times New Roman" w:eastAsia="Times New Roman" w:hAnsi="Times New Roman" w:cs="Times New Roman"/>
                <w:sz w:val="24"/>
                <w:szCs w:val="24"/>
                <w:lang w:eastAsia="et-EE"/>
              </w:rPr>
              <w:t xml:space="preserve"> detsember</w:t>
            </w:r>
            <w:r w:rsidR="00E74C82" w:rsidRPr="00E27F23">
              <w:rPr>
                <w:rFonts w:ascii="Times New Roman" w:eastAsia="Times New Roman" w:hAnsi="Times New Roman" w:cs="Times New Roman"/>
                <w:sz w:val="24"/>
                <w:szCs w:val="24"/>
                <w:lang w:eastAsia="et-EE"/>
              </w:rPr>
              <w:t xml:space="preserve"> </w:t>
            </w:r>
            <w:r w:rsidR="000E2CCA" w:rsidRPr="00E27F23">
              <w:rPr>
                <w:rFonts w:ascii="Times New Roman" w:eastAsia="Times New Roman" w:hAnsi="Times New Roman" w:cs="Times New Roman"/>
                <w:sz w:val="24"/>
                <w:szCs w:val="24"/>
                <w:lang w:eastAsia="et-EE"/>
              </w:rPr>
              <w:t>202</w:t>
            </w:r>
            <w:r w:rsidR="00DB4F1C" w:rsidRPr="00E27F23">
              <w:rPr>
                <w:rFonts w:ascii="Times New Roman" w:eastAsia="Times New Roman" w:hAnsi="Times New Roman" w:cs="Times New Roman"/>
                <w:sz w:val="24"/>
                <w:szCs w:val="24"/>
                <w:lang w:eastAsia="et-EE"/>
              </w:rPr>
              <w:t>4</w:t>
            </w:r>
            <w:r w:rsidR="000E2CCA" w:rsidRPr="00E27F23">
              <w:rPr>
                <w:rFonts w:ascii="Times New Roman" w:eastAsia="Times New Roman" w:hAnsi="Times New Roman" w:cs="Times New Roman"/>
                <w:sz w:val="24"/>
                <w:szCs w:val="24"/>
                <w:lang w:eastAsia="et-EE"/>
              </w:rPr>
              <w:t>, Tartu</w:t>
            </w:r>
          </w:p>
        </w:tc>
      </w:tr>
      <w:tr w:rsidR="000E2CCA" w:rsidRPr="000E2CCA" w14:paraId="77867FF5" w14:textId="77777777" w:rsidTr="00736AA4">
        <w:tc>
          <w:tcPr>
            <w:tcW w:w="3544" w:type="dxa"/>
          </w:tcPr>
          <w:p w14:paraId="2BB70ABC" w14:textId="77777777" w:rsidR="000E2CCA" w:rsidRPr="000E2CCA" w:rsidRDefault="000E2CCA" w:rsidP="00DB4F1C">
            <w:pPr>
              <w:spacing w:after="120" w:line="240" w:lineRule="auto"/>
              <w:jc w:val="both"/>
              <w:rPr>
                <w:rFonts w:ascii="Times New Roman" w:eastAsia="Times New Roman" w:hAnsi="Times New Roman" w:cs="Times New Roman"/>
                <w:b/>
                <w:sz w:val="24"/>
                <w:szCs w:val="24"/>
                <w:lang w:eastAsia="et-EE"/>
              </w:rPr>
            </w:pPr>
            <w:r w:rsidRPr="000E2CCA">
              <w:rPr>
                <w:rFonts w:ascii="Times New Roman" w:eastAsia="Times New Roman" w:hAnsi="Times New Roman" w:cs="Times New Roman"/>
                <w:b/>
                <w:sz w:val="24"/>
                <w:szCs w:val="24"/>
                <w:lang w:eastAsia="et-EE"/>
              </w:rPr>
              <w:t>Tsiviilasja number</w:t>
            </w:r>
          </w:p>
        </w:tc>
        <w:tc>
          <w:tcPr>
            <w:tcW w:w="5245" w:type="dxa"/>
          </w:tcPr>
          <w:p w14:paraId="28239136" w14:textId="3221072A" w:rsidR="000E2CCA" w:rsidRPr="000E2CCA" w:rsidRDefault="000E2CCA" w:rsidP="00DB4F1C">
            <w:pPr>
              <w:spacing w:after="120" w:line="240" w:lineRule="auto"/>
              <w:jc w:val="both"/>
              <w:rPr>
                <w:rFonts w:ascii="Times New Roman" w:eastAsia="Times New Roman" w:hAnsi="Times New Roman" w:cs="Times New Roman"/>
                <w:sz w:val="24"/>
                <w:szCs w:val="24"/>
                <w:lang w:eastAsia="et-EE"/>
              </w:rPr>
            </w:pPr>
            <w:r w:rsidRPr="000E2CCA">
              <w:rPr>
                <w:rFonts w:ascii="Times New Roman" w:eastAsia="Times New Roman" w:hAnsi="Times New Roman" w:cs="Times New Roman"/>
                <w:sz w:val="24"/>
                <w:szCs w:val="24"/>
                <w:lang w:eastAsia="et-EE"/>
              </w:rPr>
              <w:t>2-2</w:t>
            </w:r>
            <w:r w:rsidR="00DB4F1C">
              <w:rPr>
                <w:rFonts w:ascii="Times New Roman" w:eastAsia="Times New Roman" w:hAnsi="Times New Roman" w:cs="Times New Roman"/>
                <w:sz w:val="24"/>
                <w:szCs w:val="24"/>
                <w:lang w:eastAsia="et-EE"/>
              </w:rPr>
              <w:t>4</w:t>
            </w:r>
            <w:r w:rsidRPr="000E2CCA">
              <w:rPr>
                <w:rFonts w:ascii="Times New Roman" w:eastAsia="Times New Roman" w:hAnsi="Times New Roman" w:cs="Times New Roman"/>
                <w:sz w:val="24"/>
                <w:szCs w:val="24"/>
                <w:lang w:eastAsia="et-EE"/>
              </w:rPr>
              <w:t>-</w:t>
            </w:r>
            <w:r w:rsidR="00E74C82">
              <w:rPr>
                <w:rFonts w:ascii="Times New Roman" w:eastAsia="Times New Roman" w:hAnsi="Times New Roman" w:cs="Times New Roman"/>
                <w:sz w:val="24"/>
                <w:szCs w:val="24"/>
                <w:lang w:eastAsia="et-EE"/>
              </w:rPr>
              <w:t>1</w:t>
            </w:r>
            <w:r w:rsidR="000015EE">
              <w:rPr>
                <w:rFonts w:ascii="Times New Roman" w:eastAsia="Times New Roman" w:hAnsi="Times New Roman" w:cs="Times New Roman"/>
                <w:sz w:val="24"/>
                <w:szCs w:val="24"/>
                <w:lang w:eastAsia="et-EE"/>
              </w:rPr>
              <w:t>7718</w:t>
            </w:r>
          </w:p>
        </w:tc>
      </w:tr>
      <w:tr w:rsidR="000E2CCA" w:rsidRPr="000E2CCA" w14:paraId="44AFA1CC" w14:textId="77777777" w:rsidTr="00736AA4">
        <w:tc>
          <w:tcPr>
            <w:tcW w:w="3544" w:type="dxa"/>
          </w:tcPr>
          <w:p w14:paraId="7DE7D4CF" w14:textId="77777777" w:rsidR="000E2CCA" w:rsidRPr="000E2CCA" w:rsidRDefault="000E2CCA" w:rsidP="00DB4F1C">
            <w:pPr>
              <w:tabs>
                <w:tab w:val="center" w:pos="4536"/>
                <w:tab w:val="right" w:pos="9072"/>
              </w:tabs>
              <w:spacing w:after="120" w:line="240" w:lineRule="auto"/>
              <w:jc w:val="both"/>
              <w:rPr>
                <w:rFonts w:ascii="Times New Roman" w:eastAsia="Times New Roman" w:hAnsi="Times New Roman" w:cs="Times New Roman"/>
                <w:b/>
                <w:bCs/>
                <w:sz w:val="24"/>
                <w:szCs w:val="24"/>
              </w:rPr>
            </w:pPr>
            <w:r w:rsidRPr="000E2CCA">
              <w:rPr>
                <w:rFonts w:ascii="Times New Roman" w:eastAsia="Times New Roman" w:hAnsi="Times New Roman" w:cs="Times New Roman"/>
                <w:b/>
                <w:bCs/>
                <w:sz w:val="24"/>
                <w:szCs w:val="24"/>
              </w:rPr>
              <w:t>Tsiviilasi</w:t>
            </w:r>
          </w:p>
        </w:tc>
        <w:tc>
          <w:tcPr>
            <w:tcW w:w="5245" w:type="dxa"/>
          </w:tcPr>
          <w:p w14:paraId="472F920F" w14:textId="296F5E6E" w:rsidR="0022350E" w:rsidRDefault="000015EE" w:rsidP="006F2356">
            <w:pPr>
              <w:spacing w:after="120" w:line="240" w:lineRule="auto"/>
              <w:jc w:val="both"/>
              <w:rPr>
                <w:rFonts w:ascii="Times New Roman" w:eastAsia="Times New Roman" w:hAnsi="Times New Roman" w:cs="Times New Roman"/>
                <w:b/>
                <w:bCs/>
                <w:sz w:val="24"/>
                <w:szCs w:val="24"/>
                <w:lang w:eastAsia="et-EE"/>
              </w:rPr>
            </w:pPr>
            <w:r w:rsidRPr="000015EE">
              <w:rPr>
                <w:rFonts w:ascii="Times New Roman" w:eastAsia="Times New Roman" w:hAnsi="Times New Roman" w:cs="Times New Roman"/>
                <w:b/>
                <w:bCs/>
                <w:sz w:val="24"/>
                <w:szCs w:val="24"/>
                <w:lang w:eastAsia="et-EE"/>
              </w:rPr>
              <w:t xml:space="preserve">Jean </w:t>
            </w:r>
            <w:proofErr w:type="spellStart"/>
            <w:r w:rsidRPr="000015EE">
              <w:rPr>
                <w:rFonts w:ascii="Times New Roman" w:eastAsia="Times New Roman" w:hAnsi="Times New Roman" w:cs="Times New Roman"/>
                <w:b/>
                <w:bCs/>
                <w:sz w:val="24"/>
                <w:szCs w:val="24"/>
                <w:lang w:eastAsia="et-EE"/>
              </w:rPr>
              <w:t>Karkonen</w:t>
            </w:r>
            <w:r w:rsidR="00E27F23">
              <w:rPr>
                <w:rFonts w:ascii="Times New Roman" w:eastAsia="Times New Roman" w:hAnsi="Times New Roman" w:cs="Times New Roman"/>
                <w:b/>
                <w:bCs/>
                <w:sz w:val="24"/>
                <w:szCs w:val="24"/>
                <w:lang w:eastAsia="et-EE"/>
              </w:rPr>
              <w:t>i</w:t>
            </w:r>
            <w:proofErr w:type="spellEnd"/>
            <w:r w:rsidR="0022350E" w:rsidRPr="0022350E">
              <w:rPr>
                <w:rFonts w:ascii="Times New Roman" w:eastAsia="Times New Roman" w:hAnsi="Times New Roman" w:cs="Times New Roman"/>
                <w:b/>
                <w:bCs/>
                <w:sz w:val="24"/>
                <w:szCs w:val="24"/>
                <w:lang w:eastAsia="et-EE"/>
              </w:rPr>
              <w:t xml:space="preserve"> kandeavaldus</w:t>
            </w:r>
          </w:p>
          <w:p w14:paraId="2FB8194E" w14:textId="75DB6A29" w:rsidR="000E2CCA" w:rsidRPr="000E2CCA" w:rsidRDefault="0022350E" w:rsidP="006F2356">
            <w:pPr>
              <w:spacing w:after="120" w:line="240" w:lineRule="auto"/>
              <w:jc w:val="both"/>
              <w:rPr>
                <w:rFonts w:ascii="Times New Roman" w:eastAsia="Times New Roman" w:hAnsi="Times New Roman" w:cs="Times New Roman"/>
                <w:b/>
                <w:sz w:val="24"/>
                <w:szCs w:val="24"/>
                <w:lang w:eastAsia="et-EE"/>
              </w:rPr>
            </w:pPr>
            <w:r w:rsidRPr="0022350E">
              <w:rPr>
                <w:rFonts w:ascii="Times New Roman" w:eastAsia="Times New Roman" w:hAnsi="Times New Roman" w:cs="Times New Roman"/>
                <w:b/>
                <w:bCs/>
                <w:sz w:val="24"/>
                <w:szCs w:val="24"/>
                <w:lang w:eastAsia="et-EE"/>
              </w:rPr>
              <w:t>Tartu Maakohus kinnistusosakond kandemäärus nr</w:t>
            </w:r>
            <w:r w:rsidR="001A0D53">
              <w:rPr>
                <w:rFonts w:ascii="Times New Roman" w:eastAsia="Times New Roman" w:hAnsi="Times New Roman" w:cs="Times New Roman"/>
                <w:b/>
                <w:bCs/>
                <w:sz w:val="24"/>
                <w:szCs w:val="24"/>
                <w:lang w:eastAsia="et-EE"/>
              </w:rPr>
              <w:t xml:space="preserve"> </w:t>
            </w:r>
            <w:r w:rsidR="000015EE" w:rsidRPr="000015EE">
              <w:rPr>
                <w:rFonts w:ascii="Times New Roman" w:eastAsia="Times New Roman" w:hAnsi="Times New Roman" w:cs="Times New Roman"/>
                <w:b/>
                <w:bCs/>
                <w:sz w:val="24"/>
                <w:szCs w:val="24"/>
                <w:lang w:eastAsia="et-EE"/>
              </w:rPr>
              <w:t>1153102024</w:t>
            </w:r>
            <w:r w:rsidRPr="0022350E">
              <w:rPr>
                <w:rFonts w:ascii="Times New Roman" w:eastAsia="Times New Roman" w:hAnsi="Times New Roman" w:cs="Times New Roman"/>
                <w:b/>
                <w:bCs/>
                <w:sz w:val="24"/>
                <w:szCs w:val="24"/>
                <w:lang w:eastAsia="et-EE"/>
              </w:rPr>
              <w:t xml:space="preserve"> edastamiseks kohtunikule </w:t>
            </w:r>
            <w:proofErr w:type="spellStart"/>
            <w:r w:rsidRPr="0022350E">
              <w:rPr>
                <w:rFonts w:ascii="Times New Roman" w:eastAsia="Times New Roman" w:hAnsi="Times New Roman" w:cs="Times New Roman"/>
                <w:b/>
                <w:bCs/>
                <w:sz w:val="24"/>
                <w:szCs w:val="24"/>
                <w:lang w:eastAsia="et-EE"/>
              </w:rPr>
              <w:t>TsMS</w:t>
            </w:r>
            <w:proofErr w:type="spellEnd"/>
            <w:r w:rsidRPr="0022350E">
              <w:rPr>
                <w:rFonts w:ascii="Times New Roman" w:eastAsia="Times New Roman" w:hAnsi="Times New Roman" w:cs="Times New Roman"/>
                <w:b/>
                <w:bCs/>
                <w:sz w:val="24"/>
                <w:szCs w:val="24"/>
                <w:lang w:eastAsia="et-EE"/>
              </w:rPr>
              <w:t xml:space="preserve"> §</w:t>
            </w:r>
            <w:r>
              <w:rPr>
                <w:rFonts w:ascii="Times New Roman" w:eastAsia="Times New Roman" w:hAnsi="Times New Roman" w:cs="Times New Roman"/>
                <w:b/>
                <w:bCs/>
                <w:sz w:val="24"/>
                <w:szCs w:val="24"/>
                <w:lang w:eastAsia="et-EE"/>
              </w:rPr>
              <w:t> </w:t>
            </w:r>
            <w:r w:rsidRPr="0022350E">
              <w:rPr>
                <w:rFonts w:ascii="Times New Roman" w:eastAsia="Times New Roman" w:hAnsi="Times New Roman" w:cs="Times New Roman"/>
                <w:b/>
                <w:bCs/>
                <w:sz w:val="24"/>
                <w:szCs w:val="24"/>
                <w:lang w:eastAsia="et-EE"/>
              </w:rPr>
              <w:t>595 lg 2 p 1 alusel</w:t>
            </w:r>
          </w:p>
        </w:tc>
      </w:tr>
      <w:tr w:rsidR="000E2CCA" w:rsidRPr="000E2CCA" w14:paraId="237C7694" w14:textId="77777777" w:rsidTr="00736AA4">
        <w:tc>
          <w:tcPr>
            <w:tcW w:w="3544" w:type="dxa"/>
          </w:tcPr>
          <w:p w14:paraId="20DEEE7F" w14:textId="77777777" w:rsidR="000E2CCA" w:rsidRPr="000E2CCA" w:rsidRDefault="000E2CCA" w:rsidP="00DB4F1C">
            <w:pPr>
              <w:tabs>
                <w:tab w:val="center" w:pos="4536"/>
                <w:tab w:val="right" w:pos="9072"/>
              </w:tabs>
              <w:spacing w:after="120" w:line="240" w:lineRule="auto"/>
              <w:jc w:val="both"/>
              <w:rPr>
                <w:rFonts w:ascii="Times New Roman" w:eastAsia="Times New Roman" w:hAnsi="Times New Roman" w:cs="Times New Roman"/>
                <w:b/>
                <w:bCs/>
                <w:sz w:val="24"/>
                <w:szCs w:val="24"/>
              </w:rPr>
            </w:pPr>
            <w:r w:rsidRPr="000E2CCA">
              <w:rPr>
                <w:rFonts w:ascii="Times New Roman" w:eastAsia="Times New Roman" w:hAnsi="Times New Roman" w:cs="Times New Roman"/>
                <w:b/>
                <w:bCs/>
                <w:sz w:val="24"/>
                <w:szCs w:val="24"/>
              </w:rPr>
              <w:t>Menetlustoiming</w:t>
            </w:r>
          </w:p>
        </w:tc>
        <w:tc>
          <w:tcPr>
            <w:tcW w:w="5245" w:type="dxa"/>
          </w:tcPr>
          <w:p w14:paraId="23703A62" w14:textId="0A7FE910" w:rsidR="000E2CCA" w:rsidRPr="000E2CCA" w:rsidRDefault="000E2CCA" w:rsidP="00DB4F1C">
            <w:pPr>
              <w:spacing w:after="120" w:line="240" w:lineRule="auto"/>
              <w:jc w:val="both"/>
              <w:rPr>
                <w:rFonts w:ascii="Times New Roman" w:eastAsia="Times New Roman" w:hAnsi="Times New Roman" w:cs="Times New Roman"/>
                <w:sz w:val="24"/>
                <w:szCs w:val="24"/>
                <w:lang w:eastAsia="et-EE"/>
              </w:rPr>
            </w:pPr>
            <w:r w:rsidRPr="000E2CCA">
              <w:rPr>
                <w:rFonts w:ascii="Times New Roman" w:eastAsia="Times New Roman" w:hAnsi="Times New Roman" w:cs="Times New Roman"/>
                <w:sz w:val="24"/>
                <w:szCs w:val="24"/>
                <w:lang w:eastAsia="et-EE"/>
              </w:rPr>
              <w:t xml:space="preserve">Kohtuniku seisukoht kinnistamisasjas </w:t>
            </w:r>
            <w:r w:rsidR="006F2356">
              <w:rPr>
                <w:rFonts w:ascii="Times New Roman" w:eastAsia="Times New Roman" w:hAnsi="Times New Roman" w:cs="Times New Roman"/>
                <w:sz w:val="24"/>
                <w:szCs w:val="24"/>
                <w:lang w:eastAsia="et-EE"/>
              </w:rPr>
              <w:t>nr </w:t>
            </w:r>
            <w:r w:rsidR="000015EE" w:rsidRPr="000015EE">
              <w:rPr>
                <w:rFonts w:ascii="Times New Roman" w:eastAsia="TimesNewRomanPSMT" w:hAnsi="Times New Roman" w:cs="Times New Roman"/>
                <w:sz w:val="24"/>
                <w:szCs w:val="24"/>
              </w:rPr>
              <w:t>82768202450</w:t>
            </w:r>
          </w:p>
        </w:tc>
      </w:tr>
      <w:tr w:rsidR="000E2CCA" w:rsidRPr="000E2CCA" w14:paraId="7485691E" w14:textId="77777777" w:rsidTr="00736AA4">
        <w:tc>
          <w:tcPr>
            <w:tcW w:w="3544" w:type="dxa"/>
          </w:tcPr>
          <w:p w14:paraId="78DDCF59" w14:textId="77777777" w:rsidR="000E2CCA" w:rsidRPr="000E2CCA" w:rsidRDefault="000E2CCA" w:rsidP="00DB4F1C">
            <w:pPr>
              <w:spacing w:after="120" w:line="240" w:lineRule="auto"/>
              <w:jc w:val="both"/>
              <w:rPr>
                <w:rFonts w:ascii="Times New Roman" w:eastAsia="Times New Roman" w:hAnsi="Times New Roman" w:cs="Times New Roman"/>
                <w:b/>
                <w:sz w:val="24"/>
                <w:szCs w:val="24"/>
                <w:lang w:eastAsia="et-EE"/>
              </w:rPr>
            </w:pPr>
            <w:r w:rsidRPr="000E2CCA">
              <w:rPr>
                <w:rFonts w:ascii="Times New Roman" w:eastAsia="Times New Roman" w:hAnsi="Times New Roman" w:cs="Times New Roman"/>
                <w:b/>
                <w:sz w:val="24"/>
                <w:szCs w:val="24"/>
                <w:lang w:eastAsia="et-EE"/>
              </w:rPr>
              <w:t>Asja läbivaatamine</w:t>
            </w:r>
          </w:p>
        </w:tc>
        <w:tc>
          <w:tcPr>
            <w:tcW w:w="5245" w:type="dxa"/>
          </w:tcPr>
          <w:p w14:paraId="70688363" w14:textId="77777777" w:rsidR="000E2CCA" w:rsidRPr="000E2CCA" w:rsidRDefault="000E2CCA" w:rsidP="00DB4F1C">
            <w:pPr>
              <w:spacing w:after="120" w:line="240" w:lineRule="auto"/>
              <w:jc w:val="both"/>
              <w:rPr>
                <w:rFonts w:ascii="Times New Roman" w:eastAsia="Times New Roman" w:hAnsi="Times New Roman" w:cs="Times New Roman"/>
                <w:sz w:val="24"/>
                <w:szCs w:val="24"/>
                <w:lang w:eastAsia="et-EE"/>
              </w:rPr>
            </w:pPr>
            <w:r w:rsidRPr="000E2CCA">
              <w:rPr>
                <w:rFonts w:ascii="Times New Roman" w:eastAsia="Times New Roman" w:hAnsi="Times New Roman" w:cs="Times New Roman"/>
                <w:sz w:val="24"/>
                <w:szCs w:val="24"/>
                <w:lang w:eastAsia="et-EE"/>
              </w:rPr>
              <w:t>kirjalik menetlus</w:t>
            </w:r>
          </w:p>
        </w:tc>
      </w:tr>
      <w:tr w:rsidR="000E2CCA" w:rsidRPr="000E2CCA" w14:paraId="5B6D8C7C" w14:textId="77777777" w:rsidTr="006974E2">
        <w:trPr>
          <w:trHeight w:val="468"/>
        </w:trPr>
        <w:tc>
          <w:tcPr>
            <w:tcW w:w="8789" w:type="dxa"/>
            <w:gridSpan w:val="2"/>
          </w:tcPr>
          <w:p w14:paraId="15BE78C1" w14:textId="77777777" w:rsidR="002266C7" w:rsidRDefault="002266C7" w:rsidP="000E2CCA">
            <w:pPr>
              <w:spacing w:before="60" w:after="60" w:line="240" w:lineRule="auto"/>
              <w:rPr>
                <w:rFonts w:ascii="Times New Roman" w:eastAsia="Times New Roman" w:hAnsi="Times New Roman" w:cs="Times New Roman"/>
                <w:b/>
                <w:bCs/>
                <w:sz w:val="24"/>
                <w:szCs w:val="24"/>
                <w:lang w:eastAsia="et-EE"/>
              </w:rPr>
            </w:pPr>
          </w:p>
          <w:p w14:paraId="3D1EA35A" w14:textId="21B772DE" w:rsidR="000E2CCA" w:rsidRPr="00EB050E" w:rsidRDefault="000E2CCA" w:rsidP="000E2CCA">
            <w:pPr>
              <w:spacing w:before="60" w:after="60" w:line="240" w:lineRule="auto"/>
              <w:rPr>
                <w:rFonts w:ascii="Times New Roman" w:eastAsia="Times New Roman" w:hAnsi="Times New Roman" w:cs="Times New Roman"/>
                <w:sz w:val="24"/>
                <w:szCs w:val="24"/>
                <w:lang w:eastAsia="et-EE"/>
              </w:rPr>
            </w:pPr>
            <w:r w:rsidRPr="00EB050E">
              <w:rPr>
                <w:rFonts w:ascii="Times New Roman" w:eastAsia="Times New Roman" w:hAnsi="Times New Roman" w:cs="Times New Roman"/>
                <w:b/>
                <w:bCs/>
                <w:sz w:val="24"/>
                <w:szCs w:val="24"/>
                <w:lang w:eastAsia="et-EE"/>
              </w:rPr>
              <w:t>RESOLUTSIOON</w:t>
            </w:r>
          </w:p>
        </w:tc>
      </w:tr>
      <w:tr w:rsidR="000E2CCA" w:rsidRPr="000E2CCA" w14:paraId="3EB407F9" w14:textId="77777777" w:rsidTr="006974E2">
        <w:tc>
          <w:tcPr>
            <w:tcW w:w="8789" w:type="dxa"/>
            <w:gridSpan w:val="2"/>
          </w:tcPr>
          <w:p w14:paraId="14B35441" w14:textId="17BEB769" w:rsidR="000E2CCA" w:rsidRPr="00EB050E" w:rsidRDefault="000E2CCA" w:rsidP="00192566">
            <w:pPr>
              <w:spacing w:after="120" w:line="240" w:lineRule="auto"/>
              <w:jc w:val="both"/>
              <w:rPr>
                <w:rFonts w:ascii="Times New Roman" w:eastAsia="Times New Roman" w:hAnsi="Times New Roman" w:cs="Times New Roman"/>
                <w:sz w:val="24"/>
                <w:szCs w:val="24"/>
                <w:lang w:eastAsia="et-EE"/>
              </w:rPr>
            </w:pPr>
            <w:r w:rsidRPr="00EB050E">
              <w:rPr>
                <w:rFonts w:ascii="Times New Roman" w:eastAsia="Times New Roman" w:hAnsi="Times New Roman" w:cs="Times New Roman"/>
                <w:b/>
                <w:sz w:val="24"/>
                <w:szCs w:val="24"/>
                <w:lang w:eastAsia="et-EE"/>
              </w:rPr>
              <w:t>Anda</w:t>
            </w:r>
            <w:r w:rsidR="005D3026">
              <w:rPr>
                <w:rFonts w:ascii="Times New Roman" w:eastAsia="Times New Roman" w:hAnsi="Times New Roman" w:cs="Times New Roman"/>
                <w:b/>
                <w:sz w:val="24"/>
                <w:szCs w:val="24"/>
                <w:lang w:eastAsia="et-EE"/>
              </w:rPr>
              <w:t>,</w:t>
            </w:r>
            <w:r w:rsidRPr="00EB050E">
              <w:rPr>
                <w:rFonts w:ascii="Times New Roman" w:eastAsia="Times New Roman" w:hAnsi="Times New Roman" w:cs="Times New Roman"/>
                <w:b/>
                <w:sz w:val="24"/>
                <w:szCs w:val="24"/>
                <w:lang w:eastAsia="et-EE"/>
              </w:rPr>
              <w:t xml:space="preserve"> </w:t>
            </w:r>
            <w:r w:rsidR="000015EE" w:rsidRPr="000015EE">
              <w:rPr>
                <w:rFonts w:ascii="Times New Roman" w:eastAsia="Times New Roman" w:hAnsi="Times New Roman" w:cs="Times New Roman"/>
                <w:b/>
                <w:bCs/>
                <w:sz w:val="24"/>
                <w:szCs w:val="24"/>
                <w:lang w:eastAsia="et-EE"/>
              </w:rPr>
              <w:t xml:space="preserve">Jean </w:t>
            </w:r>
            <w:proofErr w:type="spellStart"/>
            <w:r w:rsidR="000015EE" w:rsidRPr="000015EE">
              <w:rPr>
                <w:rFonts w:ascii="Times New Roman" w:eastAsia="Times New Roman" w:hAnsi="Times New Roman" w:cs="Times New Roman"/>
                <w:b/>
                <w:bCs/>
                <w:sz w:val="24"/>
                <w:szCs w:val="24"/>
                <w:lang w:eastAsia="et-EE"/>
              </w:rPr>
              <w:t>Karkonen</w:t>
            </w:r>
            <w:r w:rsidR="00A4401E">
              <w:rPr>
                <w:rFonts w:ascii="Times New Roman" w:eastAsia="Times New Roman" w:hAnsi="Times New Roman" w:cs="Times New Roman"/>
                <w:b/>
                <w:bCs/>
                <w:sz w:val="24"/>
                <w:szCs w:val="24"/>
                <w:lang w:eastAsia="et-EE"/>
              </w:rPr>
              <w:t>i</w:t>
            </w:r>
            <w:proofErr w:type="spellEnd"/>
            <w:r w:rsidR="000015EE">
              <w:rPr>
                <w:rFonts w:ascii="Times New Roman" w:eastAsia="Times New Roman" w:hAnsi="Times New Roman" w:cs="Times New Roman"/>
                <w:b/>
                <w:bCs/>
                <w:sz w:val="24"/>
                <w:szCs w:val="24"/>
                <w:lang w:eastAsia="et-EE"/>
              </w:rPr>
              <w:t xml:space="preserve"> </w:t>
            </w:r>
            <w:r w:rsidR="00666FE1" w:rsidRPr="00EB050E">
              <w:rPr>
                <w:rFonts w:ascii="Times New Roman" w:eastAsia="Times New Roman" w:hAnsi="Times New Roman" w:cs="Times New Roman"/>
                <w:b/>
                <w:bCs/>
                <w:sz w:val="24"/>
                <w:szCs w:val="24"/>
                <w:lang w:eastAsia="et-EE"/>
              </w:rPr>
              <w:t>k</w:t>
            </w:r>
            <w:r w:rsidRPr="00EB050E">
              <w:rPr>
                <w:rFonts w:ascii="Times New Roman" w:eastAsia="Times New Roman" w:hAnsi="Times New Roman" w:cs="Times New Roman"/>
                <w:b/>
                <w:sz w:val="24"/>
                <w:szCs w:val="24"/>
                <w:lang w:eastAsia="et-EE"/>
              </w:rPr>
              <w:t>innistamisavaldus</w:t>
            </w:r>
            <w:r w:rsidR="005D3026">
              <w:rPr>
                <w:rFonts w:ascii="Times New Roman" w:eastAsia="Times New Roman" w:hAnsi="Times New Roman" w:cs="Times New Roman"/>
                <w:b/>
                <w:sz w:val="24"/>
                <w:szCs w:val="24"/>
                <w:lang w:eastAsia="et-EE"/>
              </w:rPr>
              <w:t>,</w:t>
            </w:r>
            <w:r w:rsidRPr="00EB050E">
              <w:rPr>
                <w:rFonts w:ascii="Times New Roman" w:eastAsia="Times New Roman" w:hAnsi="Times New Roman" w:cs="Times New Roman"/>
                <w:b/>
                <w:sz w:val="24"/>
                <w:szCs w:val="24"/>
                <w:lang w:eastAsia="et-EE"/>
              </w:rPr>
              <w:t xml:space="preserve"> </w:t>
            </w:r>
            <w:r w:rsidR="0022350E">
              <w:rPr>
                <w:rFonts w:ascii="Times New Roman" w:eastAsia="Times New Roman" w:hAnsi="Times New Roman" w:cs="Times New Roman"/>
                <w:b/>
                <w:sz w:val="24"/>
                <w:szCs w:val="24"/>
                <w:lang w:eastAsia="et-EE"/>
              </w:rPr>
              <w:t xml:space="preserve">kande tegemiseks </w:t>
            </w:r>
            <w:r w:rsidRPr="00EB050E">
              <w:rPr>
                <w:rFonts w:ascii="Times New Roman" w:eastAsia="Times New Roman" w:hAnsi="Times New Roman" w:cs="Times New Roman"/>
                <w:b/>
                <w:sz w:val="24"/>
                <w:szCs w:val="24"/>
                <w:lang w:eastAsia="et-EE"/>
              </w:rPr>
              <w:t>tagasi Tartu Maakohtu kinnistusosakonna kohtunikuabile, arvestades käesolevast määrusest tulenevaid seisukohti.</w:t>
            </w:r>
          </w:p>
        </w:tc>
      </w:tr>
      <w:tr w:rsidR="000E2CCA" w:rsidRPr="000E2CCA" w14:paraId="498B3361" w14:textId="77777777" w:rsidTr="006974E2">
        <w:trPr>
          <w:trHeight w:val="504"/>
        </w:trPr>
        <w:tc>
          <w:tcPr>
            <w:tcW w:w="8789" w:type="dxa"/>
            <w:gridSpan w:val="2"/>
          </w:tcPr>
          <w:p w14:paraId="1BA2A471" w14:textId="77777777" w:rsidR="000E2CCA" w:rsidRPr="000E2CCA" w:rsidRDefault="000E2CCA" w:rsidP="000E2CCA">
            <w:pPr>
              <w:spacing w:before="60" w:after="60" w:line="240" w:lineRule="auto"/>
              <w:rPr>
                <w:rFonts w:ascii="Times New Roman" w:eastAsia="Times New Roman" w:hAnsi="Times New Roman" w:cs="Times New Roman"/>
                <w:sz w:val="24"/>
                <w:szCs w:val="24"/>
                <w:lang w:eastAsia="et-EE"/>
              </w:rPr>
            </w:pPr>
            <w:r w:rsidRPr="000E2CCA">
              <w:rPr>
                <w:rFonts w:ascii="Times New Roman" w:eastAsia="Times New Roman" w:hAnsi="Times New Roman" w:cs="Times New Roman"/>
                <w:b/>
                <w:bCs/>
                <w:sz w:val="24"/>
                <w:szCs w:val="24"/>
                <w:lang w:eastAsia="et-EE"/>
              </w:rPr>
              <w:t>Edasikaebamise kord</w:t>
            </w:r>
          </w:p>
        </w:tc>
      </w:tr>
      <w:tr w:rsidR="000E2CCA" w:rsidRPr="000E2CCA" w14:paraId="158FA877" w14:textId="77777777" w:rsidTr="006974E2">
        <w:tc>
          <w:tcPr>
            <w:tcW w:w="8789" w:type="dxa"/>
            <w:gridSpan w:val="2"/>
          </w:tcPr>
          <w:p w14:paraId="7C3EF025" w14:textId="77777777" w:rsidR="000E2CCA" w:rsidRPr="000E2CCA" w:rsidRDefault="000E2CCA" w:rsidP="000E2CCA">
            <w:pPr>
              <w:spacing w:before="60" w:after="60" w:line="240" w:lineRule="auto"/>
              <w:jc w:val="both"/>
              <w:rPr>
                <w:rFonts w:ascii="Times New Roman" w:eastAsia="Times New Roman" w:hAnsi="Times New Roman" w:cs="Times New Roman"/>
                <w:sz w:val="24"/>
                <w:szCs w:val="24"/>
                <w:lang w:eastAsia="et-EE"/>
              </w:rPr>
            </w:pPr>
            <w:r w:rsidRPr="000E2CCA">
              <w:rPr>
                <w:rFonts w:ascii="Times New Roman" w:eastAsia="Times New Roman" w:hAnsi="Times New Roman" w:cs="Times New Roman"/>
                <w:sz w:val="24"/>
                <w:szCs w:val="24"/>
                <w:lang w:eastAsia="et-EE"/>
              </w:rPr>
              <w:t>Kohtumäärus ei ole edasikaevatav.</w:t>
            </w:r>
          </w:p>
        </w:tc>
      </w:tr>
    </w:tbl>
    <w:p w14:paraId="433E9BCC" w14:textId="77777777" w:rsidR="000E2CCA" w:rsidRPr="00901684" w:rsidRDefault="000E2CCA" w:rsidP="00BE57EE">
      <w:pPr>
        <w:spacing w:before="120" w:after="0" w:line="240" w:lineRule="auto"/>
        <w:jc w:val="both"/>
        <w:outlineLvl w:val="0"/>
        <w:rPr>
          <w:rFonts w:ascii="Times New Roman" w:eastAsia="Times New Roman" w:hAnsi="Times New Roman" w:cs="Times New Roman"/>
          <w:b/>
          <w:noProof/>
          <w:sz w:val="24"/>
          <w:szCs w:val="24"/>
          <w:lang w:eastAsia="et-EE"/>
        </w:rPr>
      </w:pPr>
      <w:r w:rsidRPr="000E2CCA">
        <w:rPr>
          <w:rFonts w:ascii="Times New Roman" w:eastAsia="Times New Roman" w:hAnsi="Times New Roman" w:cs="Times New Roman"/>
          <w:b/>
          <w:noProof/>
          <w:sz w:val="24"/>
          <w:szCs w:val="24"/>
          <w:lang w:eastAsia="et-EE"/>
        </w:rPr>
        <w:t>A</w:t>
      </w:r>
      <w:r w:rsidRPr="00901684">
        <w:rPr>
          <w:rFonts w:ascii="Times New Roman" w:eastAsia="Times New Roman" w:hAnsi="Times New Roman" w:cs="Times New Roman"/>
          <w:b/>
          <w:noProof/>
          <w:sz w:val="24"/>
          <w:szCs w:val="24"/>
          <w:lang w:eastAsia="et-EE"/>
        </w:rPr>
        <w:t>SJAOLUD</w:t>
      </w:r>
    </w:p>
    <w:p w14:paraId="3EB0B1BE" w14:textId="13397D6E" w:rsidR="006E10DF" w:rsidRPr="006E10DF" w:rsidRDefault="00192566" w:rsidP="00BE57EE">
      <w:pPr>
        <w:numPr>
          <w:ilvl w:val="0"/>
          <w:numId w:val="1"/>
        </w:numPr>
        <w:autoSpaceDE w:val="0"/>
        <w:autoSpaceDN w:val="0"/>
        <w:adjustRightInd w:val="0"/>
        <w:spacing w:before="120" w:after="0" w:line="240" w:lineRule="auto"/>
        <w:jc w:val="both"/>
        <w:outlineLvl w:val="0"/>
        <w:rPr>
          <w:rFonts w:ascii="Times New Roman" w:eastAsia="TimesNewRomanPSMT" w:hAnsi="Times New Roman" w:cs="Times New Roman"/>
          <w:sz w:val="24"/>
          <w:szCs w:val="24"/>
        </w:rPr>
      </w:pPr>
      <w:r w:rsidRPr="00901684">
        <w:rPr>
          <w:rFonts w:ascii="Times New Roman" w:eastAsia="TimesNewRomanPSMT" w:hAnsi="Times New Roman" w:cs="Times New Roman"/>
          <w:sz w:val="24"/>
          <w:szCs w:val="24"/>
        </w:rPr>
        <w:t xml:space="preserve">Tartu Maakohtu </w:t>
      </w:r>
      <w:r w:rsidR="006E10DF" w:rsidRPr="00901684">
        <w:rPr>
          <w:rFonts w:ascii="Times New Roman" w:eastAsia="TimesNewRomanPSMT" w:hAnsi="Times New Roman" w:cs="Times New Roman"/>
          <w:sz w:val="24"/>
          <w:szCs w:val="24"/>
        </w:rPr>
        <w:t xml:space="preserve">kinnistusosakonnale esitati kinnistu nr 3246350, asukohaga Lääne-Viru </w:t>
      </w:r>
      <w:r w:rsidR="006E10DF" w:rsidRPr="006E10DF">
        <w:rPr>
          <w:rFonts w:ascii="Times New Roman" w:eastAsia="TimesNewRomanPSMT" w:hAnsi="Times New Roman" w:cs="Times New Roman"/>
          <w:sz w:val="24"/>
          <w:szCs w:val="24"/>
        </w:rPr>
        <w:t>maakond, Väike-Maarja vald, Lammasküla, Kastani kohta 22.10.2024</w:t>
      </w:r>
      <w:r w:rsidR="006E10DF" w:rsidRPr="00901684">
        <w:rPr>
          <w:rFonts w:ascii="Times New Roman" w:eastAsia="TimesNewRomanPSMT" w:hAnsi="Times New Roman" w:cs="Times New Roman"/>
          <w:sz w:val="24"/>
          <w:szCs w:val="24"/>
        </w:rPr>
        <w:t xml:space="preserve"> </w:t>
      </w:r>
      <w:r w:rsidR="006E10DF" w:rsidRPr="006E10DF">
        <w:rPr>
          <w:rFonts w:ascii="Times New Roman" w:eastAsia="TimesNewRomanPSMT" w:hAnsi="Times New Roman" w:cs="Times New Roman"/>
          <w:sz w:val="24"/>
          <w:szCs w:val="24"/>
        </w:rPr>
        <w:t xml:space="preserve">kinnistamisavaldus (notar Kaja </w:t>
      </w:r>
      <w:proofErr w:type="spellStart"/>
      <w:r w:rsidR="006E10DF" w:rsidRPr="006E10DF">
        <w:rPr>
          <w:rFonts w:ascii="Times New Roman" w:eastAsia="TimesNewRomanPSMT" w:hAnsi="Times New Roman" w:cs="Times New Roman"/>
          <w:sz w:val="24"/>
          <w:szCs w:val="24"/>
        </w:rPr>
        <w:t>Tenisson</w:t>
      </w:r>
      <w:proofErr w:type="spellEnd"/>
      <w:r w:rsidR="006E10DF" w:rsidRPr="006E10DF">
        <w:rPr>
          <w:rFonts w:ascii="Times New Roman" w:eastAsia="TimesNewRomanPSMT" w:hAnsi="Times New Roman" w:cs="Times New Roman"/>
          <w:sz w:val="24"/>
          <w:szCs w:val="24"/>
        </w:rPr>
        <w:t xml:space="preserve">, ametitoimingute raamatu registreerimise nr 2021/2024). 22.10.2024 kinnistamisavaldusega palub Jean </w:t>
      </w:r>
      <w:proofErr w:type="spellStart"/>
      <w:r w:rsidR="006E10DF" w:rsidRPr="006E10DF">
        <w:rPr>
          <w:rFonts w:ascii="Times New Roman" w:eastAsia="TimesNewRomanPSMT" w:hAnsi="Times New Roman" w:cs="Times New Roman"/>
          <w:sz w:val="24"/>
          <w:szCs w:val="24"/>
        </w:rPr>
        <w:t>Karkonen</w:t>
      </w:r>
      <w:proofErr w:type="spellEnd"/>
      <w:r w:rsidR="006E10DF" w:rsidRPr="006E10DF">
        <w:rPr>
          <w:rFonts w:ascii="Times New Roman" w:eastAsia="TimesNewRomanPSMT" w:hAnsi="Times New Roman" w:cs="Times New Roman"/>
          <w:sz w:val="24"/>
          <w:szCs w:val="24"/>
        </w:rPr>
        <w:t xml:space="preserve"> kanda kinnistusregistri registriosa nr 3246350 ainuomanikuna sisse Jean </w:t>
      </w:r>
      <w:proofErr w:type="spellStart"/>
      <w:r w:rsidR="006E10DF" w:rsidRPr="006E10DF">
        <w:rPr>
          <w:rFonts w:ascii="Times New Roman" w:eastAsia="TimesNewRomanPSMT" w:hAnsi="Times New Roman" w:cs="Times New Roman"/>
          <w:sz w:val="24"/>
          <w:szCs w:val="24"/>
        </w:rPr>
        <w:t>Karkonen</w:t>
      </w:r>
      <w:proofErr w:type="spellEnd"/>
      <w:r w:rsidR="006E10DF" w:rsidRPr="006E10DF">
        <w:rPr>
          <w:rFonts w:ascii="Times New Roman" w:eastAsia="TimesNewRomanPSMT" w:hAnsi="Times New Roman" w:cs="Times New Roman"/>
          <w:sz w:val="24"/>
          <w:szCs w:val="24"/>
        </w:rPr>
        <w:t xml:space="preserve"> (isikukood 37406035244)</w:t>
      </w:r>
      <w:r w:rsidR="006E10DF" w:rsidRPr="00901684">
        <w:rPr>
          <w:rFonts w:ascii="Times New Roman" w:eastAsia="TimesNewRomanPSMT" w:hAnsi="Times New Roman" w:cs="Times New Roman"/>
          <w:sz w:val="24"/>
          <w:szCs w:val="24"/>
        </w:rPr>
        <w:t>.</w:t>
      </w:r>
    </w:p>
    <w:p w14:paraId="0308FAFB" w14:textId="18DF92EF" w:rsidR="006E10DF" w:rsidRPr="006E10DF" w:rsidRDefault="006E10DF" w:rsidP="00BE57EE">
      <w:pPr>
        <w:numPr>
          <w:ilvl w:val="0"/>
          <w:numId w:val="1"/>
        </w:numPr>
        <w:autoSpaceDE w:val="0"/>
        <w:autoSpaceDN w:val="0"/>
        <w:adjustRightInd w:val="0"/>
        <w:spacing w:before="120" w:after="0" w:line="240" w:lineRule="auto"/>
        <w:jc w:val="both"/>
        <w:outlineLvl w:val="0"/>
        <w:rPr>
          <w:rFonts w:ascii="Times New Roman" w:eastAsia="Times New Roman" w:hAnsi="Times New Roman" w:cs="Times New Roman"/>
          <w:sz w:val="24"/>
          <w:szCs w:val="24"/>
          <w:lang w:eastAsia="et-EE"/>
        </w:rPr>
      </w:pPr>
      <w:r w:rsidRPr="006E10DF">
        <w:rPr>
          <w:rFonts w:ascii="Times New Roman" w:eastAsia="Times New Roman" w:hAnsi="Times New Roman" w:cs="Times New Roman"/>
          <w:sz w:val="24"/>
          <w:szCs w:val="24"/>
          <w:lang w:eastAsia="et-EE"/>
        </w:rPr>
        <w:t xml:space="preserve">Kinnistusregistri registriosa nr 3246350 teises jaos on omanikuna kantud Anna </w:t>
      </w:r>
      <w:proofErr w:type="spellStart"/>
      <w:r w:rsidRPr="006E10DF">
        <w:rPr>
          <w:rFonts w:ascii="Times New Roman" w:eastAsia="Times New Roman" w:hAnsi="Times New Roman" w:cs="Times New Roman"/>
          <w:sz w:val="24"/>
          <w:szCs w:val="24"/>
          <w:lang w:eastAsia="et-EE"/>
        </w:rPr>
        <w:t>Karkonen</w:t>
      </w:r>
      <w:proofErr w:type="spellEnd"/>
      <w:r w:rsidRPr="006E10DF">
        <w:rPr>
          <w:rFonts w:ascii="Times New Roman" w:eastAsia="Times New Roman" w:hAnsi="Times New Roman" w:cs="Times New Roman"/>
          <w:sz w:val="24"/>
          <w:szCs w:val="24"/>
          <w:lang w:eastAsia="et-EE"/>
        </w:rPr>
        <w:t xml:space="preserve"> (isikukood 41408115219). Kinnistamisavaldusele on lisatud Anna </w:t>
      </w:r>
      <w:proofErr w:type="spellStart"/>
      <w:r w:rsidRPr="006E10DF">
        <w:rPr>
          <w:rFonts w:ascii="Times New Roman" w:eastAsia="Times New Roman" w:hAnsi="Times New Roman" w:cs="Times New Roman"/>
          <w:sz w:val="24"/>
          <w:szCs w:val="24"/>
          <w:lang w:eastAsia="et-EE"/>
        </w:rPr>
        <w:t>Karkonen</w:t>
      </w:r>
      <w:r w:rsidR="003F776F">
        <w:rPr>
          <w:rFonts w:ascii="Times New Roman" w:eastAsia="Times New Roman" w:hAnsi="Times New Roman" w:cs="Times New Roman"/>
          <w:sz w:val="24"/>
          <w:szCs w:val="24"/>
          <w:lang w:eastAsia="et-EE"/>
        </w:rPr>
        <w:t>i</w:t>
      </w:r>
      <w:proofErr w:type="spellEnd"/>
      <w:r w:rsidRPr="006E10DF">
        <w:rPr>
          <w:rFonts w:ascii="Times New Roman" w:eastAsia="Times New Roman" w:hAnsi="Times New Roman" w:cs="Times New Roman"/>
          <w:sz w:val="24"/>
          <w:szCs w:val="24"/>
          <w:lang w:eastAsia="et-EE"/>
        </w:rPr>
        <w:t xml:space="preserve"> ja Voldemar </w:t>
      </w:r>
      <w:proofErr w:type="spellStart"/>
      <w:r w:rsidRPr="006E10DF">
        <w:rPr>
          <w:rFonts w:ascii="Times New Roman" w:eastAsia="Times New Roman" w:hAnsi="Times New Roman" w:cs="Times New Roman"/>
          <w:sz w:val="24"/>
          <w:szCs w:val="24"/>
          <w:lang w:eastAsia="et-EE"/>
        </w:rPr>
        <w:t>Karkonen</w:t>
      </w:r>
      <w:r w:rsidR="003F776F">
        <w:rPr>
          <w:rFonts w:ascii="Times New Roman" w:eastAsia="Times New Roman" w:hAnsi="Times New Roman" w:cs="Times New Roman"/>
          <w:sz w:val="24"/>
          <w:szCs w:val="24"/>
          <w:lang w:eastAsia="et-EE"/>
        </w:rPr>
        <w:t>i</w:t>
      </w:r>
      <w:proofErr w:type="spellEnd"/>
      <w:r w:rsidRPr="006E10DF">
        <w:rPr>
          <w:rFonts w:ascii="Times New Roman" w:eastAsia="Times New Roman" w:hAnsi="Times New Roman" w:cs="Times New Roman"/>
          <w:sz w:val="24"/>
          <w:szCs w:val="24"/>
          <w:lang w:eastAsia="et-EE"/>
        </w:rPr>
        <w:t xml:space="preserve"> pärimistunnistused.</w:t>
      </w:r>
    </w:p>
    <w:p w14:paraId="24237CE0" w14:textId="5E5C1F6E" w:rsidR="00901684" w:rsidRPr="00901684" w:rsidRDefault="00901684" w:rsidP="00BE57EE">
      <w:pPr>
        <w:numPr>
          <w:ilvl w:val="0"/>
          <w:numId w:val="1"/>
        </w:numPr>
        <w:autoSpaceDE w:val="0"/>
        <w:autoSpaceDN w:val="0"/>
        <w:adjustRightInd w:val="0"/>
        <w:spacing w:before="120" w:after="0" w:line="240" w:lineRule="auto"/>
        <w:jc w:val="both"/>
        <w:outlineLvl w:val="0"/>
        <w:rPr>
          <w:rFonts w:ascii="Times New Roman" w:eastAsia="Times New Roman" w:hAnsi="Times New Roman" w:cs="Times New Roman"/>
          <w:sz w:val="24"/>
          <w:szCs w:val="24"/>
          <w:lang w:eastAsia="et-EE"/>
        </w:rPr>
      </w:pPr>
      <w:r w:rsidRPr="00901684">
        <w:rPr>
          <w:rFonts w:ascii="Times New Roman" w:eastAsia="Times New Roman" w:hAnsi="Times New Roman" w:cs="Times New Roman"/>
          <w:sz w:val="24"/>
          <w:szCs w:val="24"/>
          <w:lang w:eastAsia="et-EE"/>
        </w:rPr>
        <w:t xml:space="preserve">Anna </w:t>
      </w:r>
      <w:proofErr w:type="spellStart"/>
      <w:r w:rsidRPr="00901684">
        <w:rPr>
          <w:rFonts w:ascii="Times New Roman" w:eastAsia="Times New Roman" w:hAnsi="Times New Roman" w:cs="Times New Roman"/>
          <w:sz w:val="24"/>
          <w:szCs w:val="24"/>
          <w:lang w:eastAsia="et-EE"/>
        </w:rPr>
        <w:t>Karkonen</w:t>
      </w:r>
      <w:r w:rsidR="009D6636">
        <w:rPr>
          <w:rFonts w:ascii="Times New Roman" w:eastAsia="Times New Roman" w:hAnsi="Times New Roman" w:cs="Times New Roman"/>
          <w:sz w:val="24"/>
          <w:szCs w:val="24"/>
          <w:lang w:eastAsia="et-EE"/>
        </w:rPr>
        <w:t>i</w:t>
      </w:r>
      <w:proofErr w:type="spellEnd"/>
      <w:r w:rsidRPr="00901684">
        <w:rPr>
          <w:rFonts w:ascii="Times New Roman" w:eastAsia="Times New Roman" w:hAnsi="Times New Roman" w:cs="Times New Roman"/>
          <w:sz w:val="24"/>
          <w:szCs w:val="24"/>
          <w:lang w:eastAsia="et-EE"/>
        </w:rPr>
        <w:t xml:space="preserve"> pärijaks on Voldemar </w:t>
      </w:r>
      <w:proofErr w:type="spellStart"/>
      <w:r w:rsidRPr="00901684">
        <w:rPr>
          <w:rFonts w:ascii="Times New Roman" w:eastAsia="Times New Roman" w:hAnsi="Times New Roman" w:cs="Times New Roman"/>
          <w:sz w:val="24"/>
          <w:szCs w:val="24"/>
          <w:lang w:eastAsia="et-EE"/>
        </w:rPr>
        <w:t>Karkonen</w:t>
      </w:r>
      <w:proofErr w:type="spellEnd"/>
      <w:r w:rsidRPr="00901684">
        <w:rPr>
          <w:rFonts w:ascii="Times New Roman" w:eastAsia="Times New Roman" w:hAnsi="Times New Roman" w:cs="Times New Roman"/>
          <w:sz w:val="24"/>
          <w:szCs w:val="24"/>
          <w:lang w:eastAsia="et-EE"/>
        </w:rPr>
        <w:t xml:space="preserve">. Pärimistunnistusest nähtub, et Anna </w:t>
      </w:r>
      <w:proofErr w:type="spellStart"/>
      <w:r w:rsidRPr="00901684">
        <w:rPr>
          <w:rFonts w:ascii="Times New Roman" w:eastAsia="Times New Roman" w:hAnsi="Times New Roman" w:cs="Times New Roman"/>
          <w:sz w:val="24"/>
          <w:szCs w:val="24"/>
          <w:lang w:eastAsia="et-EE"/>
        </w:rPr>
        <w:t>Karkonen</w:t>
      </w:r>
      <w:proofErr w:type="spellEnd"/>
      <w:r w:rsidRPr="00901684">
        <w:rPr>
          <w:rFonts w:ascii="Times New Roman" w:eastAsia="Times New Roman" w:hAnsi="Times New Roman" w:cs="Times New Roman"/>
          <w:sz w:val="24"/>
          <w:szCs w:val="24"/>
          <w:lang w:eastAsia="et-EE"/>
        </w:rPr>
        <w:t xml:space="preserve"> oli abielus </w:t>
      </w:r>
      <w:proofErr w:type="spellStart"/>
      <w:r w:rsidRPr="00901684">
        <w:rPr>
          <w:rFonts w:ascii="Times New Roman" w:eastAsia="Times New Roman" w:hAnsi="Times New Roman" w:cs="Times New Roman"/>
          <w:sz w:val="24"/>
          <w:szCs w:val="24"/>
          <w:lang w:eastAsia="et-EE"/>
        </w:rPr>
        <w:t>Matvei</w:t>
      </w:r>
      <w:proofErr w:type="spellEnd"/>
      <w:r w:rsidRPr="00901684">
        <w:rPr>
          <w:rFonts w:ascii="Times New Roman" w:eastAsia="Times New Roman" w:hAnsi="Times New Roman" w:cs="Times New Roman"/>
          <w:sz w:val="24"/>
          <w:szCs w:val="24"/>
          <w:lang w:eastAsia="et-EE"/>
        </w:rPr>
        <w:t xml:space="preserve"> </w:t>
      </w:r>
      <w:proofErr w:type="spellStart"/>
      <w:r w:rsidRPr="00901684">
        <w:rPr>
          <w:rFonts w:ascii="Times New Roman" w:eastAsia="Times New Roman" w:hAnsi="Times New Roman" w:cs="Times New Roman"/>
          <w:sz w:val="24"/>
          <w:szCs w:val="24"/>
          <w:lang w:eastAsia="et-EE"/>
        </w:rPr>
        <w:t>Karkoneniga</w:t>
      </w:r>
      <w:proofErr w:type="spellEnd"/>
      <w:r w:rsidRPr="00901684">
        <w:rPr>
          <w:rFonts w:ascii="Times New Roman" w:eastAsia="Times New Roman" w:hAnsi="Times New Roman" w:cs="Times New Roman"/>
          <w:sz w:val="24"/>
          <w:szCs w:val="24"/>
          <w:lang w:eastAsia="et-EE"/>
        </w:rPr>
        <w:t xml:space="preserve"> ning abielu sõlmiti 12.10.1948, rahvastikuregistris staatus: andmed puuduvad. Notarile ei ole esitatud andmeid pärandaja </w:t>
      </w:r>
      <w:r w:rsidRPr="00901684">
        <w:rPr>
          <w:rFonts w:ascii="Times New Roman" w:eastAsia="Times New Roman" w:hAnsi="Times New Roman" w:cs="Times New Roman"/>
          <w:sz w:val="24"/>
          <w:szCs w:val="24"/>
          <w:lang w:eastAsia="et-EE"/>
        </w:rPr>
        <w:lastRenderedPageBreak/>
        <w:t xml:space="preserve">abikaasa </w:t>
      </w:r>
      <w:proofErr w:type="spellStart"/>
      <w:r w:rsidRPr="00901684">
        <w:rPr>
          <w:rFonts w:ascii="Times New Roman" w:eastAsia="Times New Roman" w:hAnsi="Times New Roman" w:cs="Times New Roman"/>
          <w:sz w:val="24"/>
          <w:szCs w:val="24"/>
          <w:lang w:eastAsia="et-EE"/>
        </w:rPr>
        <w:t>Matvei</w:t>
      </w:r>
      <w:proofErr w:type="spellEnd"/>
      <w:r w:rsidRPr="00901684">
        <w:rPr>
          <w:rFonts w:ascii="Times New Roman" w:eastAsia="Times New Roman" w:hAnsi="Times New Roman" w:cs="Times New Roman"/>
          <w:sz w:val="24"/>
          <w:szCs w:val="24"/>
          <w:lang w:eastAsia="et-EE"/>
        </w:rPr>
        <w:t xml:space="preserve"> </w:t>
      </w:r>
      <w:proofErr w:type="spellStart"/>
      <w:r w:rsidRPr="00901684">
        <w:rPr>
          <w:rFonts w:ascii="Times New Roman" w:eastAsia="Times New Roman" w:hAnsi="Times New Roman" w:cs="Times New Roman"/>
          <w:sz w:val="24"/>
          <w:szCs w:val="24"/>
          <w:lang w:eastAsia="et-EE"/>
        </w:rPr>
        <w:t>Karkonen</w:t>
      </w:r>
      <w:r w:rsidR="003F776F">
        <w:rPr>
          <w:rFonts w:ascii="Times New Roman" w:eastAsia="Times New Roman" w:hAnsi="Times New Roman" w:cs="Times New Roman"/>
          <w:sz w:val="24"/>
          <w:szCs w:val="24"/>
          <w:lang w:eastAsia="et-EE"/>
        </w:rPr>
        <w:t>i</w:t>
      </w:r>
      <w:proofErr w:type="spellEnd"/>
      <w:r w:rsidRPr="00901684">
        <w:rPr>
          <w:rFonts w:ascii="Times New Roman" w:eastAsia="Times New Roman" w:hAnsi="Times New Roman" w:cs="Times New Roman"/>
          <w:sz w:val="24"/>
          <w:szCs w:val="24"/>
          <w:lang w:eastAsia="et-EE"/>
        </w:rPr>
        <w:t xml:space="preserve"> kohta, puuduvad andmed aadressi, surma või elusoleku kohta, eeltooduga seoses on notar 16.09.2024 viinud läbi üleskutsemenetluse, sh puuduvad andmed pärandaja ja tema abikaasa ühisvara jagamise kohta. Notar ei ole tõestanud omandiõiguse tunnistust selle kohta, milline vara kuulub abikaasade ühisvara hulka, milline vara kuulub pärandaja lahusvara hulka. </w:t>
      </w:r>
    </w:p>
    <w:p w14:paraId="731FE2F6" w14:textId="7BEA0582" w:rsidR="00901684" w:rsidRPr="00901684" w:rsidRDefault="00901684" w:rsidP="00BE57EE">
      <w:pPr>
        <w:numPr>
          <w:ilvl w:val="0"/>
          <w:numId w:val="1"/>
        </w:numPr>
        <w:autoSpaceDE w:val="0"/>
        <w:autoSpaceDN w:val="0"/>
        <w:adjustRightInd w:val="0"/>
        <w:spacing w:before="120" w:after="0" w:line="240" w:lineRule="auto"/>
        <w:jc w:val="both"/>
        <w:outlineLvl w:val="0"/>
        <w:rPr>
          <w:rFonts w:ascii="Times New Roman" w:eastAsia="Times New Roman" w:hAnsi="Times New Roman" w:cs="Times New Roman"/>
          <w:sz w:val="24"/>
          <w:szCs w:val="24"/>
          <w:lang w:eastAsia="et-EE"/>
        </w:rPr>
      </w:pPr>
      <w:r w:rsidRPr="00901684">
        <w:rPr>
          <w:rFonts w:ascii="Times New Roman" w:eastAsia="Times New Roman" w:hAnsi="Times New Roman" w:cs="Times New Roman"/>
          <w:sz w:val="24"/>
          <w:szCs w:val="24"/>
          <w:lang w:eastAsia="et-EE"/>
        </w:rPr>
        <w:t xml:space="preserve">Voldemar </w:t>
      </w:r>
      <w:proofErr w:type="spellStart"/>
      <w:r w:rsidRPr="00901684">
        <w:rPr>
          <w:rFonts w:ascii="Times New Roman" w:eastAsia="Times New Roman" w:hAnsi="Times New Roman" w:cs="Times New Roman"/>
          <w:sz w:val="24"/>
          <w:szCs w:val="24"/>
          <w:lang w:eastAsia="et-EE"/>
        </w:rPr>
        <w:t>Karkonen</w:t>
      </w:r>
      <w:r w:rsidR="003F776F">
        <w:rPr>
          <w:rFonts w:ascii="Times New Roman" w:eastAsia="Times New Roman" w:hAnsi="Times New Roman" w:cs="Times New Roman"/>
          <w:sz w:val="24"/>
          <w:szCs w:val="24"/>
          <w:lang w:eastAsia="et-EE"/>
        </w:rPr>
        <w:t>i</w:t>
      </w:r>
      <w:proofErr w:type="spellEnd"/>
      <w:r w:rsidRPr="00901684">
        <w:rPr>
          <w:rFonts w:ascii="Times New Roman" w:eastAsia="Times New Roman" w:hAnsi="Times New Roman" w:cs="Times New Roman"/>
          <w:sz w:val="24"/>
          <w:szCs w:val="24"/>
          <w:lang w:eastAsia="et-EE"/>
        </w:rPr>
        <w:t xml:space="preserve"> (isikukood 34806285215) pärijaks on 1/2 suuruses mõttelises osas Jean </w:t>
      </w:r>
      <w:proofErr w:type="spellStart"/>
      <w:r w:rsidRPr="00901684">
        <w:rPr>
          <w:rFonts w:ascii="Times New Roman" w:eastAsia="Times New Roman" w:hAnsi="Times New Roman" w:cs="Times New Roman"/>
          <w:sz w:val="24"/>
          <w:szCs w:val="24"/>
          <w:lang w:eastAsia="et-EE"/>
        </w:rPr>
        <w:t>Karkonen</w:t>
      </w:r>
      <w:proofErr w:type="spellEnd"/>
      <w:r w:rsidRPr="00901684">
        <w:rPr>
          <w:rFonts w:ascii="Times New Roman" w:eastAsia="Times New Roman" w:hAnsi="Times New Roman" w:cs="Times New Roman"/>
          <w:sz w:val="24"/>
          <w:szCs w:val="24"/>
          <w:lang w:eastAsia="et-EE"/>
        </w:rPr>
        <w:t xml:space="preserve"> ja 1/2 suuruses mõttelises osas </w:t>
      </w:r>
      <w:proofErr w:type="spellStart"/>
      <w:r w:rsidRPr="00901684">
        <w:rPr>
          <w:rFonts w:ascii="Times New Roman" w:eastAsia="Times New Roman" w:hAnsi="Times New Roman" w:cs="Times New Roman"/>
          <w:sz w:val="24"/>
          <w:szCs w:val="24"/>
          <w:lang w:eastAsia="et-EE"/>
        </w:rPr>
        <w:t>Andžela</w:t>
      </w:r>
      <w:proofErr w:type="spellEnd"/>
      <w:r w:rsidRPr="00901684">
        <w:rPr>
          <w:rFonts w:ascii="Times New Roman" w:eastAsia="Times New Roman" w:hAnsi="Times New Roman" w:cs="Times New Roman"/>
          <w:sz w:val="24"/>
          <w:szCs w:val="24"/>
          <w:lang w:eastAsia="et-EE"/>
        </w:rPr>
        <w:t xml:space="preserve"> </w:t>
      </w:r>
      <w:proofErr w:type="spellStart"/>
      <w:r w:rsidRPr="00901684">
        <w:rPr>
          <w:rFonts w:ascii="Times New Roman" w:eastAsia="Times New Roman" w:hAnsi="Times New Roman" w:cs="Times New Roman"/>
          <w:sz w:val="24"/>
          <w:szCs w:val="24"/>
          <w:lang w:eastAsia="et-EE"/>
        </w:rPr>
        <w:t>Karkonen</w:t>
      </w:r>
      <w:proofErr w:type="spellEnd"/>
      <w:r w:rsidRPr="00901684">
        <w:rPr>
          <w:rFonts w:ascii="Times New Roman" w:eastAsia="Times New Roman" w:hAnsi="Times New Roman" w:cs="Times New Roman"/>
          <w:sz w:val="24"/>
          <w:szCs w:val="24"/>
          <w:lang w:eastAsia="et-EE"/>
        </w:rPr>
        <w:t xml:space="preserve">. 01.11.2017 lepinguga on </w:t>
      </w:r>
      <w:proofErr w:type="spellStart"/>
      <w:r w:rsidRPr="00901684">
        <w:rPr>
          <w:rFonts w:ascii="Times New Roman" w:eastAsia="Times New Roman" w:hAnsi="Times New Roman" w:cs="Times New Roman"/>
          <w:sz w:val="24"/>
          <w:szCs w:val="24"/>
          <w:lang w:eastAsia="et-EE"/>
        </w:rPr>
        <w:t>Andžela</w:t>
      </w:r>
      <w:proofErr w:type="spellEnd"/>
      <w:r w:rsidRPr="00901684">
        <w:rPr>
          <w:rFonts w:ascii="Times New Roman" w:eastAsia="Times New Roman" w:hAnsi="Times New Roman" w:cs="Times New Roman"/>
          <w:sz w:val="24"/>
          <w:szCs w:val="24"/>
          <w:lang w:eastAsia="et-EE"/>
        </w:rPr>
        <w:t xml:space="preserve"> </w:t>
      </w:r>
      <w:proofErr w:type="spellStart"/>
      <w:r w:rsidRPr="00901684">
        <w:rPr>
          <w:rFonts w:ascii="Times New Roman" w:eastAsia="Times New Roman" w:hAnsi="Times New Roman" w:cs="Times New Roman"/>
          <w:sz w:val="24"/>
          <w:szCs w:val="24"/>
          <w:lang w:eastAsia="et-EE"/>
        </w:rPr>
        <w:t>Karkonen</w:t>
      </w:r>
      <w:proofErr w:type="spellEnd"/>
      <w:r w:rsidRPr="00901684">
        <w:rPr>
          <w:rFonts w:ascii="Times New Roman" w:eastAsia="Times New Roman" w:hAnsi="Times New Roman" w:cs="Times New Roman"/>
          <w:sz w:val="24"/>
          <w:szCs w:val="24"/>
          <w:lang w:eastAsia="et-EE"/>
        </w:rPr>
        <w:t xml:space="preserve"> loovutanud 1/2 suuruse mõttelise osa pärandaja Voldemar </w:t>
      </w:r>
      <w:proofErr w:type="spellStart"/>
      <w:r w:rsidRPr="00901684">
        <w:rPr>
          <w:rFonts w:ascii="Times New Roman" w:eastAsia="Times New Roman" w:hAnsi="Times New Roman" w:cs="Times New Roman"/>
          <w:sz w:val="24"/>
          <w:szCs w:val="24"/>
          <w:lang w:eastAsia="et-EE"/>
        </w:rPr>
        <w:t>Karkonen</w:t>
      </w:r>
      <w:r w:rsidR="003F776F">
        <w:rPr>
          <w:rFonts w:ascii="Times New Roman" w:eastAsia="Times New Roman" w:hAnsi="Times New Roman" w:cs="Times New Roman"/>
          <w:sz w:val="24"/>
          <w:szCs w:val="24"/>
          <w:lang w:eastAsia="et-EE"/>
        </w:rPr>
        <w:t>i</w:t>
      </w:r>
      <w:proofErr w:type="spellEnd"/>
      <w:r w:rsidRPr="00901684">
        <w:rPr>
          <w:rFonts w:ascii="Times New Roman" w:eastAsia="Times New Roman" w:hAnsi="Times New Roman" w:cs="Times New Roman"/>
          <w:sz w:val="24"/>
          <w:szCs w:val="24"/>
          <w:lang w:eastAsia="et-EE"/>
        </w:rPr>
        <w:t xml:space="preserve"> pärandvara ühisusest Jean </w:t>
      </w:r>
      <w:proofErr w:type="spellStart"/>
      <w:r w:rsidRPr="00901684">
        <w:rPr>
          <w:rFonts w:ascii="Times New Roman" w:eastAsia="Times New Roman" w:hAnsi="Times New Roman" w:cs="Times New Roman"/>
          <w:sz w:val="24"/>
          <w:szCs w:val="24"/>
          <w:lang w:eastAsia="et-EE"/>
        </w:rPr>
        <w:t>Karkonenile</w:t>
      </w:r>
      <w:proofErr w:type="spellEnd"/>
      <w:r w:rsidRPr="00901684">
        <w:rPr>
          <w:rFonts w:ascii="Times New Roman" w:eastAsia="Times New Roman" w:hAnsi="Times New Roman" w:cs="Times New Roman"/>
          <w:sz w:val="24"/>
          <w:szCs w:val="24"/>
          <w:lang w:eastAsia="et-EE"/>
        </w:rPr>
        <w:t xml:space="preserve">. </w:t>
      </w:r>
    </w:p>
    <w:p w14:paraId="7280A04F" w14:textId="77777777" w:rsidR="00901684" w:rsidRPr="00901684" w:rsidRDefault="0030362A" w:rsidP="00BE57EE">
      <w:pPr>
        <w:numPr>
          <w:ilvl w:val="0"/>
          <w:numId w:val="1"/>
        </w:numPr>
        <w:spacing w:before="120" w:after="0" w:line="240" w:lineRule="auto"/>
        <w:jc w:val="both"/>
        <w:outlineLvl w:val="0"/>
        <w:rPr>
          <w:rFonts w:ascii="Times New Roman" w:eastAsia="Times New Roman" w:hAnsi="Times New Roman" w:cs="Times New Roman"/>
          <w:b/>
          <w:sz w:val="24"/>
          <w:szCs w:val="24"/>
          <w:lang w:eastAsia="et-EE"/>
        </w:rPr>
      </w:pPr>
      <w:r w:rsidRPr="00901684">
        <w:rPr>
          <w:rFonts w:ascii="Times New Roman" w:eastAsia="Times New Roman" w:hAnsi="Times New Roman" w:cs="Times New Roman"/>
          <w:sz w:val="24"/>
          <w:szCs w:val="24"/>
          <w:lang w:eastAsia="et-EE"/>
        </w:rPr>
        <w:t xml:space="preserve">Tartu Maakohtu kohtunikuabi edastas </w:t>
      </w:r>
      <w:r w:rsidR="00901684" w:rsidRPr="00901684">
        <w:rPr>
          <w:rFonts w:ascii="Times New Roman" w:eastAsia="Times New Roman" w:hAnsi="Times New Roman" w:cs="Times New Roman"/>
          <w:sz w:val="24"/>
          <w:szCs w:val="24"/>
          <w:lang w:eastAsia="et-EE"/>
        </w:rPr>
        <w:t>21. novembri</w:t>
      </w:r>
      <w:r w:rsidRPr="00901684">
        <w:rPr>
          <w:rFonts w:ascii="Times New Roman" w:eastAsia="Times New Roman" w:hAnsi="Times New Roman" w:cs="Times New Roman"/>
          <w:sz w:val="24"/>
          <w:szCs w:val="24"/>
          <w:lang w:eastAsia="et-EE"/>
        </w:rPr>
        <w:t xml:space="preserve"> 2024 kandemäärusega nr </w:t>
      </w:r>
      <w:r w:rsidR="00901684" w:rsidRPr="00901684">
        <w:rPr>
          <w:rFonts w:ascii="Times New Roman" w:eastAsia="Times New Roman" w:hAnsi="Times New Roman" w:cs="Times New Roman"/>
          <w:sz w:val="24"/>
          <w:szCs w:val="24"/>
          <w:lang w:eastAsia="et-EE"/>
        </w:rPr>
        <w:t>1153102024</w:t>
      </w:r>
      <w:r w:rsidRPr="00901684">
        <w:rPr>
          <w:rFonts w:ascii="Times New Roman" w:eastAsia="Times New Roman" w:hAnsi="Times New Roman" w:cs="Times New Roman"/>
          <w:sz w:val="24"/>
          <w:szCs w:val="24"/>
          <w:lang w:eastAsia="et-EE"/>
        </w:rPr>
        <w:t xml:space="preserve"> kinnista</w:t>
      </w:r>
      <w:r w:rsidRPr="0030362A">
        <w:rPr>
          <w:rFonts w:ascii="Times New Roman" w:eastAsia="Times New Roman" w:hAnsi="Times New Roman" w:cs="Times New Roman"/>
          <w:sz w:val="24"/>
          <w:szCs w:val="24"/>
          <w:lang w:eastAsia="et-EE"/>
        </w:rPr>
        <w:t>misavalduse tsiviilkohtumenetluse seadustiku (</w:t>
      </w:r>
      <w:proofErr w:type="spellStart"/>
      <w:r w:rsidRPr="0030362A">
        <w:rPr>
          <w:rFonts w:ascii="Times New Roman" w:eastAsia="Times New Roman" w:hAnsi="Times New Roman" w:cs="Times New Roman"/>
          <w:sz w:val="24"/>
          <w:szCs w:val="24"/>
          <w:lang w:eastAsia="et-EE"/>
        </w:rPr>
        <w:t>TsMS</w:t>
      </w:r>
      <w:proofErr w:type="spellEnd"/>
      <w:r w:rsidRPr="0030362A">
        <w:rPr>
          <w:rFonts w:ascii="Times New Roman" w:eastAsia="Times New Roman" w:hAnsi="Times New Roman" w:cs="Times New Roman"/>
          <w:sz w:val="24"/>
          <w:szCs w:val="24"/>
          <w:lang w:eastAsia="et-EE"/>
        </w:rPr>
        <w:t xml:space="preserve">) § 595 lg 2 p 1 alusel Tartu Maakohtu kohtunikule. Kohtunikuabi selgitas, et edastab kinnistamisasja, kuna </w:t>
      </w:r>
      <w:r w:rsidR="00901684" w:rsidRPr="00901684">
        <w:rPr>
          <w:rFonts w:ascii="Times New Roman" w:eastAsia="Times New Roman" w:hAnsi="Times New Roman" w:cs="Times New Roman"/>
          <w:sz w:val="24"/>
          <w:szCs w:val="24"/>
          <w:lang w:eastAsia="et-EE"/>
        </w:rPr>
        <w:t>avalduse läbivaatamisel ilmne</w:t>
      </w:r>
      <w:r w:rsidR="00901684">
        <w:rPr>
          <w:rFonts w:ascii="Times New Roman" w:eastAsia="Times New Roman" w:hAnsi="Times New Roman" w:cs="Times New Roman"/>
          <w:sz w:val="24"/>
          <w:szCs w:val="24"/>
          <w:lang w:eastAsia="et-EE"/>
        </w:rPr>
        <w:t>sid</w:t>
      </w:r>
      <w:r w:rsidR="00901684" w:rsidRPr="00901684">
        <w:rPr>
          <w:rFonts w:ascii="Times New Roman" w:eastAsia="Times New Roman" w:hAnsi="Times New Roman" w:cs="Times New Roman"/>
          <w:sz w:val="24"/>
          <w:szCs w:val="24"/>
          <w:lang w:eastAsia="et-EE"/>
        </w:rPr>
        <w:t xml:space="preserve"> õiguslikud raskused. </w:t>
      </w:r>
    </w:p>
    <w:p w14:paraId="69A58660" w14:textId="0F2EA458" w:rsidR="0030362A" w:rsidRDefault="00901684" w:rsidP="00BE57EE">
      <w:pPr>
        <w:spacing w:before="120" w:after="0" w:line="240" w:lineRule="auto"/>
        <w:jc w:val="both"/>
        <w:outlineLvl w:val="0"/>
        <w:rPr>
          <w:rFonts w:ascii="Times New Roman" w:eastAsia="Times New Roman" w:hAnsi="Times New Roman" w:cs="Times New Roman"/>
          <w:sz w:val="24"/>
          <w:szCs w:val="24"/>
          <w:lang w:eastAsia="et-EE"/>
        </w:rPr>
      </w:pPr>
      <w:r w:rsidRPr="00901684">
        <w:rPr>
          <w:rFonts w:ascii="Times New Roman" w:eastAsia="Times New Roman" w:hAnsi="Times New Roman" w:cs="Times New Roman"/>
          <w:sz w:val="24"/>
          <w:szCs w:val="24"/>
          <w:lang w:eastAsia="et-EE"/>
        </w:rPr>
        <w:t xml:space="preserve">Esitatud dokumentide põhjal ei ole kohtunikuabi veendunud, kas korteriomand nr 3246350 oli Anna </w:t>
      </w:r>
      <w:proofErr w:type="spellStart"/>
      <w:r w:rsidRPr="00901684">
        <w:rPr>
          <w:rFonts w:ascii="Times New Roman" w:eastAsia="Times New Roman" w:hAnsi="Times New Roman" w:cs="Times New Roman"/>
          <w:sz w:val="24"/>
          <w:szCs w:val="24"/>
          <w:lang w:eastAsia="et-EE"/>
        </w:rPr>
        <w:t>Karkonen</w:t>
      </w:r>
      <w:r w:rsidR="009D6636">
        <w:rPr>
          <w:rFonts w:ascii="Times New Roman" w:eastAsia="Times New Roman" w:hAnsi="Times New Roman" w:cs="Times New Roman"/>
          <w:sz w:val="24"/>
          <w:szCs w:val="24"/>
          <w:lang w:eastAsia="et-EE"/>
        </w:rPr>
        <w:t>i</w:t>
      </w:r>
      <w:proofErr w:type="spellEnd"/>
      <w:r w:rsidRPr="00901684">
        <w:rPr>
          <w:rFonts w:ascii="Times New Roman" w:eastAsia="Times New Roman" w:hAnsi="Times New Roman" w:cs="Times New Roman"/>
          <w:sz w:val="24"/>
          <w:szCs w:val="24"/>
          <w:lang w:eastAsia="et-EE"/>
        </w:rPr>
        <w:t xml:space="preserve"> lahusvara. Kohtunikuabi palub kohtunikul anda seisukoht, kas korteriomandi nr 3246350 omanikuna on esitatud dokumentide alusel võimalik kinnistusraamatusse kanda ainuomanikuna Jean </w:t>
      </w:r>
      <w:proofErr w:type="spellStart"/>
      <w:r w:rsidRPr="00901684">
        <w:rPr>
          <w:rFonts w:ascii="Times New Roman" w:eastAsia="Times New Roman" w:hAnsi="Times New Roman" w:cs="Times New Roman"/>
          <w:sz w:val="24"/>
          <w:szCs w:val="24"/>
          <w:lang w:eastAsia="et-EE"/>
        </w:rPr>
        <w:t>Karkonen</w:t>
      </w:r>
      <w:proofErr w:type="spellEnd"/>
      <w:r w:rsidRPr="00901684">
        <w:rPr>
          <w:rFonts w:ascii="Times New Roman" w:eastAsia="Times New Roman" w:hAnsi="Times New Roman" w:cs="Times New Roman"/>
          <w:sz w:val="24"/>
          <w:szCs w:val="24"/>
          <w:lang w:eastAsia="et-EE"/>
        </w:rPr>
        <w:t xml:space="preserve"> (isikukood 37406035244). </w:t>
      </w:r>
    </w:p>
    <w:p w14:paraId="3BB186BA" w14:textId="5C681B74" w:rsidR="000E2CCA" w:rsidRPr="003926D2" w:rsidRDefault="000E2CCA" w:rsidP="00BE57EE">
      <w:pPr>
        <w:spacing w:before="240" w:after="0" w:line="240" w:lineRule="auto"/>
        <w:jc w:val="both"/>
        <w:outlineLvl w:val="0"/>
        <w:rPr>
          <w:rFonts w:ascii="Times New Roman" w:eastAsia="Times New Roman" w:hAnsi="Times New Roman" w:cs="Times New Roman"/>
          <w:b/>
          <w:sz w:val="24"/>
          <w:szCs w:val="24"/>
          <w:lang w:eastAsia="et-EE"/>
        </w:rPr>
      </w:pPr>
      <w:r w:rsidRPr="003926D2">
        <w:rPr>
          <w:rFonts w:ascii="Times New Roman" w:eastAsia="Times New Roman" w:hAnsi="Times New Roman" w:cs="Times New Roman"/>
          <w:b/>
          <w:sz w:val="24"/>
          <w:szCs w:val="24"/>
          <w:lang w:eastAsia="et-EE"/>
        </w:rPr>
        <w:t>KOHTU PÕHJENDUSED</w:t>
      </w:r>
    </w:p>
    <w:p w14:paraId="6065A54F" w14:textId="7BF94035" w:rsidR="00905C20" w:rsidRPr="00905C20" w:rsidRDefault="00905C20" w:rsidP="00BE57EE">
      <w:pPr>
        <w:pStyle w:val="Loendilik"/>
        <w:numPr>
          <w:ilvl w:val="0"/>
          <w:numId w:val="1"/>
        </w:numPr>
        <w:spacing w:before="120" w:after="0" w:line="240" w:lineRule="auto"/>
        <w:contextualSpacing w:val="0"/>
        <w:jc w:val="both"/>
        <w:rPr>
          <w:rFonts w:ascii="Times New Roman" w:eastAsia="Times New Roman" w:hAnsi="Times New Roman" w:cs="Times New Roman"/>
          <w:sz w:val="24"/>
          <w:szCs w:val="24"/>
          <w:lang w:eastAsia="et-EE"/>
        </w:rPr>
      </w:pPr>
      <w:r w:rsidRPr="00905C20">
        <w:rPr>
          <w:rFonts w:ascii="Times New Roman" w:eastAsia="Times New Roman" w:hAnsi="Times New Roman" w:cs="Times New Roman"/>
          <w:sz w:val="24"/>
          <w:szCs w:val="24"/>
          <w:lang w:eastAsia="et-EE"/>
        </w:rPr>
        <w:t xml:space="preserve">Kohus lahendab registriasjad </w:t>
      </w:r>
      <w:proofErr w:type="spellStart"/>
      <w:r w:rsidRPr="00905C20">
        <w:rPr>
          <w:rFonts w:ascii="Times New Roman" w:eastAsia="Times New Roman" w:hAnsi="Times New Roman" w:cs="Times New Roman"/>
          <w:sz w:val="24"/>
          <w:szCs w:val="24"/>
          <w:lang w:eastAsia="et-EE"/>
        </w:rPr>
        <w:t>TsMS</w:t>
      </w:r>
      <w:proofErr w:type="spellEnd"/>
      <w:r w:rsidRPr="00905C20">
        <w:rPr>
          <w:rFonts w:ascii="Times New Roman" w:eastAsia="Times New Roman" w:hAnsi="Times New Roman" w:cs="Times New Roman"/>
          <w:sz w:val="24"/>
          <w:szCs w:val="24"/>
          <w:lang w:eastAsia="et-EE"/>
        </w:rPr>
        <w:t xml:space="preserve"> § 475 lg 1 p 10 kohaselt hagita menetluses. Vastavalt </w:t>
      </w:r>
      <w:proofErr w:type="spellStart"/>
      <w:r w:rsidRPr="00905C20">
        <w:rPr>
          <w:rFonts w:ascii="Times New Roman" w:eastAsia="Times New Roman" w:hAnsi="Times New Roman" w:cs="Times New Roman"/>
          <w:sz w:val="24"/>
          <w:szCs w:val="24"/>
          <w:lang w:eastAsia="et-EE"/>
        </w:rPr>
        <w:t>TsMS</w:t>
      </w:r>
      <w:proofErr w:type="spellEnd"/>
      <w:r w:rsidRPr="00905C20">
        <w:rPr>
          <w:rFonts w:ascii="Times New Roman" w:eastAsia="Times New Roman" w:hAnsi="Times New Roman" w:cs="Times New Roman"/>
          <w:sz w:val="24"/>
          <w:szCs w:val="24"/>
          <w:lang w:eastAsia="et-EE"/>
        </w:rPr>
        <w:t xml:space="preserve"> § 595 lg 2 p 3 kohaselt peab kohtunikuabi määruse või kande tegemise andma Tartu Maakohtu kohtunikule, kui avalduse läbivaatamisel ilmnevad õiguslikud raskuse</w:t>
      </w:r>
      <w:r w:rsidR="00927486">
        <w:rPr>
          <w:rFonts w:ascii="Times New Roman" w:eastAsia="Times New Roman" w:hAnsi="Times New Roman" w:cs="Times New Roman"/>
          <w:sz w:val="24"/>
          <w:szCs w:val="24"/>
          <w:lang w:eastAsia="et-EE"/>
        </w:rPr>
        <w:t>d</w:t>
      </w:r>
      <w:r w:rsidRPr="00905C20">
        <w:rPr>
          <w:rFonts w:ascii="Times New Roman" w:eastAsia="Times New Roman" w:hAnsi="Times New Roman" w:cs="Times New Roman"/>
          <w:sz w:val="24"/>
          <w:szCs w:val="24"/>
          <w:lang w:eastAsia="et-EE"/>
        </w:rPr>
        <w:t>.</w:t>
      </w:r>
    </w:p>
    <w:p w14:paraId="5125A0DC" w14:textId="2534DAE0" w:rsidR="00043730" w:rsidRDefault="00905C20" w:rsidP="00BE57EE">
      <w:pPr>
        <w:pStyle w:val="Loendilik"/>
        <w:numPr>
          <w:ilvl w:val="0"/>
          <w:numId w:val="1"/>
        </w:numPr>
        <w:spacing w:before="120" w:after="0" w:line="240" w:lineRule="auto"/>
        <w:contextualSpacing w:val="0"/>
        <w:jc w:val="both"/>
        <w:rPr>
          <w:rFonts w:ascii="Times New Roman" w:eastAsia="Times New Roman" w:hAnsi="Times New Roman" w:cs="Times New Roman"/>
          <w:sz w:val="24"/>
          <w:szCs w:val="24"/>
          <w:lang w:eastAsia="et-EE"/>
        </w:rPr>
      </w:pPr>
      <w:r w:rsidRPr="00905C20">
        <w:rPr>
          <w:rFonts w:ascii="Times New Roman" w:eastAsia="Times New Roman" w:hAnsi="Times New Roman" w:cs="Times New Roman"/>
          <w:sz w:val="24"/>
          <w:szCs w:val="24"/>
          <w:lang w:eastAsia="et-EE"/>
        </w:rPr>
        <w:t>Kohus, tutvunud kinnistamisavalduse ja sellele lisatud materjalidega, leiab, et</w:t>
      </w:r>
      <w:r w:rsidR="00043730">
        <w:rPr>
          <w:rFonts w:ascii="Times New Roman" w:eastAsia="Times New Roman" w:hAnsi="Times New Roman" w:cs="Times New Roman"/>
          <w:sz w:val="24"/>
          <w:szCs w:val="24"/>
          <w:lang w:eastAsia="et-EE"/>
        </w:rPr>
        <w:t xml:space="preserve"> </w:t>
      </w:r>
      <w:r w:rsidRPr="00905C20">
        <w:rPr>
          <w:rFonts w:ascii="Times New Roman" w:eastAsia="Times New Roman" w:hAnsi="Times New Roman" w:cs="Times New Roman"/>
          <w:sz w:val="24"/>
          <w:szCs w:val="24"/>
          <w:lang w:eastAsia="et-EE"/>
        </w:rPr>
        <w:t>kinnistamisavaldus tuleb edastada lahendamiseks kohtunikuabile, arvestades käesolevast määrusest tulenevaid seisukohti.</w:t>
      </w:r>
    </w:p>
    <w:p w14:paraId="74688AD3" w14:textId="1A83E645" w:rsidR="00905C20" w:rsidRPr="00043730" w:rsidRDefault="00905C20" w:rsidP="00BE57EE">
      <w:pPr>
        <w:pStyle w:val="Loendilik"/>
        <w:numPr>
          <w:ilvl w:val="0"/>
          <w:numId w:val="1"/>
        </w:numPr>
        <w:spacing w:before="120" w:after="0" w:line="240" w:lineRule="auto"/>
        <w:contextualSpacing w:val="0"/>
        <w:jc w:val="both"/>
        <w:rPr>
          <w:rFonts w:ascii="Times New Roman" w:eastAsia="Times New Roman" w:hAnsi="Times New Roman" w:cs="Times New Roman"/>
          <w:sz w:val="24"/>
          <w:szCs w:val="24"/>
          <w:lang w:eastAsia="et-EE"/>
        </w:rPr>
      </w:pPr>
      <w:r w:rsidRPr="00043730">
        <w:rPr>
          <w:rFonts w:ascii="Times New Roman" w:eastAsia="Times New Roman" w:hAnsi="Times New Roman" w:cs="Times New Roman"/>
          <w:sz w:val="24"/>
          <w:szCs w:val="24"/>
          <w:lang w:eastAsia="et-EE"/>
        </w:rPr>
        <w:t xml:space="preserve">Vastavalt Kinnistusraamatuseaduse (KRS) § 46 lg 1 p 1 ja p 2 kohaselt kinnistamisavalduse läbivaatamisel selgitab kinnistamiseks pädev isik välja, kas on esitatud nõutavad dokumendid (§ 35), mis vastavad nõutavale vormile ja kinnistusraamatusse kantud või märkega tagatud õigustest või seadusest tulenevalt ei ole kinnistamine välistatud. </w:t>
      </w:r>
    </w:p>
    <w:p w14:paraId="08C40521" w14:textId="420A7098" w:rsidR="00905C20" w:rsidRPr="00546715" w:rsidRDefault="006955C2" w:rsidP="00BE57EE">
      <w:pPr>
        <w:pStyle w:val="Loendilik"/>
        <w:numPr>
          <w:ilvl w:val="0"/>
          <w:numId w:val="1"/>
        </w:numPr>
        <w:spacing w:before="120" w:after="0" w:line="240" w:lineRule="auto"/>
        <w:contextualSpacing w:val="0"/>
        <w:jc w:val="both"/>
        <w:rPr>
          <w:rFonts w:ascii="Times New Roman" w:hAnsi="Times New Roman" w:cs="Times New Roman"/>
          <w:color w:val="000000"/>
          <w:sz w:val="24"/>
          <w:szCs w:val="24"/>
        </w:rPr>
      </w:pPr>
      <w:r w:rsidRPr="00905C20">
        <w:rPr>
          <w:rFonts w:ascii="Times New Roman" w:hAnsi="Times New Roman" w:cs="Times New Roman"/>
          <w:color w:val="000000"/>
          <w:sz w:val="24"/>
          <w:szCs w:val="24"/>
        </w:rPr>
        <w:t>Kinnistusraamatuseaduse (KRS) § 65</w:t>
      </w:r>
      <w:r w:rsidRPr="00905C20">
        <w:rPr>
          <w:rFonts w:ascii="Times New Roman" w:hAnsi="Times New Roman" w:cs="Times New Roman"/>
          <w:color w:val="000000"/>
          <w:sz w:val="24"/>
          <w:szCs w:val="24"/>
          <w:vertAlign w:val="superscript"/>
        </w:rPr>
        <w:t>1</w:t>
      </w:r>
      <w:r w:rsidRPr="00905C20">
        <w:rPr>
          <w:rFonts w:ascii="Times New Roman" w:hAnsi="Times New Roman" w:cs="Times New Roman"/>
          <w:color w:val="000000"/>
          <w:sz w:val="24"/>
          <w:szCs w:val="24"/>
        </w:rPr>
        <w:t xml:space="preserve"> lg 1 järgi kui kinnistusraamat on muutunud valeks asjaõiguse kinnistusraamatuvälise ülemineku tõttu, parandab kinnistusosakond kande asjaõiguse uue omaja kinnistamisavalduse alusel. Kinnistamisavaldusele tuleb lisada asjaõiguse üleminekut tõendav dokument. KRS § 36</w:t>
      </w:r>
      <w:r w:rsidRPr="00905C20">
        <w:rPr>
          <w:rFonts w:ascii="Times New Roman" w:hAnsi="Times New Roman" w:cs="Times New Roman"/>
          <w:color w:val="000000"/>
          <w:sz w:val="24"/>
          <w:szCs w:val="24"/>
          <w:vertAlign w:val="superscript"/>
        </w:rPr>
        <w:t>1</w:t>
      </w:r>
      <w:r w:rsidRPr="00905C20">
        <w:rPr>
          <w:rFonts w:ascii="Times New Roman" w:hAnsi="Times New Roman" w:cs="Times New Roman"/>
          <w:color w:val="000000"/>
          <w:sz w:val="24"/>
          <w:szCs w:val="24"/>
        </w:rPr>
        <w:t xml:space="preserve"> lg 3 kohaselt tõendatakse kandeavalduses pärimisjärglust pärimistunnistusega.</w:t>
      </w:r>
      <w:r w:rsidR="00546715">
        <w:rPr>
          <w:rFonts w:ascii="Times New Roman" w:hAnsi="Times New Roman" w:cs="Times New Roman"/>
          <w:color w:val="000000"/>
          <w:sz w:val="24"/>
          <w:szCs w:val="24"/>
        </w:rPr>
        <w:t xml:space="preserve"> </w:t>
      </w:r>
      <w:r w:rsidR="00546715" w:rsidRPr="00546715">
        <w:rPr>
          <w:rFonts w:ascii="Times New Roman" w:hAnsi="Times New Roman" w:cs="Times New Roman"/>
          <w:color w:val="000000"/>
          <w:sz w:val="24"/>
          <w:szCs w:val="24"/>
        </w:rPr>
        <w:t xml:space="preserve">KRS § 65¹ lg 5 kohaselt, kui asjaõigus kuulus pärandaja lahusvara hulka, tuleb kande parandamiseks kinnistamisavaldusele lisada omandiõiguse tunnistus, mis tõendab asjaõiguse kuulumist pärandaja lahusvara hulka. </w:t>
      </w:r>
    </w:p>
    <w:p w14:paraId="749DF6F6" w14:textId="4AB9975E" w:rsidR="0031591A" w:rsidRDefault="006537E8" w:rsidP="00BE57EE">
      <w:pPr>
        <w:pStyle w:val="Loendilik"/>
        <w:numPr>
          <w:ilvl w:val="0"/>
          <w:numId w:val="1"/>
        </w:numPr>
        <w:spacing w:before="120" w:after="0" w:line="240"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Anna </w:t>
      </w:r>
      <w:proofErr w:type="spellStart"/>
      <w:r>
        <w:rPr>
          <w:rFonts w:ascii="Times New Roman" w:hAnsi="Times New Roman" w:cs="Times New Roman"/>
          <w:color w:val="000000"/>
          <w:sz w:val="24"/>
          <w:szCs w:val="24"/>
        </w:rPr>
        <w:t>Karkonen</w:t>
      </w:r>
      <w:proofErr w:type="spellEnd"/>
      <w:r>
        <w:rPr>
          <w:rFonts w:ascii="Times New Roman" w:hAnsi="Times New Roman" w:cs="Times New Roman"/>
          <w:color w:val="000000"/>
          <w:sz w:val="24"/>
          <w:szCs w:val="24"/>
        </w:rPr>
        <w:t xml:space="preserve"> on kantud kinnistusaamatusse korteriomandi registrios</w:t>
      </w:r>
      <w:r w:rsidR="00E3222A">
        <w:rPr>
          <w:rFonts w:ascii="Times New Roman" w:hAnsi="Times New Roman" w:cs="Times New Roman"/>
          <w:color w:val="000000"/>
          <w:sz w:val="24"/>
          <w:szCs w:val="24"/>
        </w:rPr>
        <w:t>s</w:t>
      </w:r>
      <w:r>
        <w:rPr>
          <w:rFonts w:ascii="Times New Roman" w:hAnsi="Times New Roman" w:cs="Times New Roman"/>
          <w:color w:val="000000"/>
          <w:sz w:val="24"/>
          <w:szCs w:val="24"/>
        </w:rPr>
        <w:t>a nr</w:t>
      </w:r>
      <w:r w:rsidRPr="006537E8">
        <w:rPr>
          <w:rFonts w:ascii="Times New Roman" w:hAnsi="Times New Roman" w:cs="Times New Roman"/>
          <w:color w:val="000000"/>
          <w:sz w:val="24"/>
          <w:szCs w:val="24"/>
        </w:rPr>
        <w:t xml:space="preserve"> 3246350</w:t>
      </w:r>
      <w:r>
        <w:rPr>
          <w:rFonts w:ascii="Times New Roman" w:hAnsi="Times New Roman" w:cs="Times New Roman"/>
          <w:color w:val="000000"/>
          <w:sz w:val="24"/>
          <w:szCs w:val="24"/>
        </w:rPr>
        <w:t xml:space="preserve"> ainuomanikuna. </w:t>
      </w:r>
    </w:p>
    <w:p w14:paraId="1994A0FE" w14:textId="51183D18" w:rsidR="0031591A" w:rsidRPr="0031591A" w:rsidRDefault="0031591A" w:rsidP="00BE57EE">
      <w:pPr>
        <w:pStyle w:val="Loendilik"/>
        <w:numPr>
          <w:ilvl w:val="0"/>
          <w:numId w:val="1"/>
        </w:numPr>
        <w:spacing w:before="120" w:after="0" w:line="240"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Kinnistamisavalduse lahendamisel on kohtunikuabil tekkinud õiguslik küsimus, kas e</w:t>
      </w:r>
      <w:r w:rsidRPr="0031591A">
        <w:rPr>
          <w:rFonts w:ascii="Times New Roman" w:hAnsi="Times New Roman" w:cs="Times New Roman"/>
          <w:color w:val="000000"/>
          <w:sz w:val="24"/>
          <w:szCs w:val="24"/>
        </w:rPr>
        <w:t xml:space="preserve">sitatud dokumentide põhjal </w:t>
      </w:r>
      <w:r>
        <w:rPr>
          <w:rFonts w:ascii="Times New Roman" w:hAnsi="Times New Roman" w:cs="Times New Roman"/>
          <w:color w:val="000000"/>
          <w:sz w:val="24"/>
          <w:szCs w:val="24"/>
        </w:rPr>
        <w:t>oli</w:t>
      </w:r>
      <w:r w:rsidRPr="0031591A">
        <w:rPr>
          <w:rFonts w:ascii="Times New Roman" w:hAnsi="Times New Roman" w:cs="Times New Roman"/>
          <w:color w:val="000000"/>
          <w:sz w:val="24"/>
          <w:szCs w:val="24"/>
        </w:rPr>
        <w:t xml:space="preserve"> korteriomand nr 3246350 Anna </w:t>
      </w:r>
      <w:proofErr w:type="spellStart"/>
      <w:r w:rsidRPr="0031591A">
        <w:rPr>
          <w:rFonts w:ascii="Times New Roman" w:hAnsi="Times New Roman" w:cs="Times New Roman"/>
          <w:color w:val="000000"/>
          <w:sz w:val="24"/>
          <w:szCs w:val="24"/>
        </w:rPr>
        <w:t>Karkonen</w:t>
      </w:r>
      <w:proofErr w:type="spellEnd"/>
      <w:r w:rsidRPr="0031591A">
        <w:rPr>
          <w:rFonts w:ascii="Times New Roman" w:hAnsi="Times New Roman" w:cs="Times New Roman"/>
          <w:color w:val="000000"/>
          <w:sz w:val="24"/>
          <w:szCs w:val="24"/>
        </w:rPr>
        <w:t xml:space="preserve"> lahusvara.</w:t>
      </w:r>
    </w:p>
    <w:p w14:paraId="574DEFC2" w14:textId="50E7BD9B" w:rsidR="0031591A" w:rsidRPr="00371FE3" w:rsidRDefault="006537E8" w:rsidP="00BE57EE">
      <w:pPr>
        <w:pStyle w:val="Loendilik"/>
        <w:numPr>
          <w:ilvl w:val="0"/>
          <w:numId w:val="1"/>
        </w:numPr>
        <w:spacing w:before="120" w:after="0" w:line="240"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Kinnistusraamatust nähtuvalt on</w:t>
      </w:r>
      <w:r w:rsidR="0031591A">
        <w:rPr>
          <w:rFonts w:ascii="Times New Roman" w:hAnsi="Times New Roman" w:cs="Times New Roman"/>
          <w:color w:val="000000"/>
          <w:sz w:val="24"/>
          <w:szCs w:val="24"/>
        </w:rPr>
        <w:t xml:space="preserve"> Anna </w:t>
      </w:r>
      <w:proofErr w:type="spellStart"/>
      <w:r w:rsidR="0031591A">
        <w:rPr>
          <w:rFonts w:ascii="Times New Roman" w:hAnsi="Times New Roman" w:cs="Times New Roman"/>
          <w:color w:val="000000"/>
          <w:sz w:val="24"/>
          <w:szCs w:val="24"/>
        </w:rPr>
        <w:t>Karkoneni</w:t>
      </w:r>
      <w:proofErr w:type="spellEnd"/>
      <w:r w:rsidR="0031591A">
        <w:rPr>
          <w:rFonts w:ascii="Times New Roman" w:hAnsi="Times New Roman" w:cs="Times New Roman"/>
          <w:color w:val="000000"/>
          <w:sz w:val="24"/>
          <w:szCs w:val="24"/>
        </w:rPr>
        <w:t xml:space="preserve"> omaniku</w:t>
      </w:r>
      <w:r>
        <w:rPr>
          <w:rFonts w:ascii="Times New Roman" w:hAnsi="Times New Roman" w:cs="Times New Roman"/>
          <w:color w:val="000000"/>
          <w:sz w:val="24"/>
          <w:szCs w:val="24"/>
        </w:rPr>
        <w:t xml:space="preserve">kanne tehtud </w:t>
      </w:r>
      <w:r w:rsidRPr="006537E8">
        <w:rPr>
          <w:rFonts w:ascii="Times New Roman" w:hAnsi="Times New Roman" w:cs="Times New Roman"/>
          <w:color w:val="000000"/>
          <w:sz w:val="24"/>
          <w:szCs w:val="24"/>
        </w:rPr>
        <w:t xml:space="preserve">21.05.2015 </w:t>
      </w:r>
      <w:r w:rsidR="00CF5989">
        <w:rPr>
          <w:rFonts w:ascii="Times New Roman" w:hAnsi="Times New Roman" w:cs="Times New Roman"/>
          <w:color w:val="000000"/>
          <w:sz w:val="24"/>
          <w:szCs w:val="24"/>
        </w:rPr>
        <w:t xml:space="preserve">Rakke vallavalitsuse </w:t>
      </w:r>
      <w:r w:rsidRPr="006537E8">
        <w:rPr>
          <w:rFonts w:ascii="Times New Roman" w:hAnsi="Times New Roman" w:cs="Times New Roman"/>
          <w:color w:val="000000"/>
          <w:sz w:val="24"/>
          <w:szCs w:val="24"/>
        </w:rPr>
        <w:t>kinnistamisavalduse alusel</w:t>
      </w:r>
      <w:r>
        <w:rPr>
          <w:rFonts w:ascii="Times New Roman" w:hAnsi="Times New Roman" w:cs="Times New Roman"/>
          <w:color w:val="000000"/>
          <w:sz w:val="24"/>
          <w:szCs w:val="24"/>
        </w:rPr>
        <w:t xml:space="preserve">. </w:t>
      </w:r>
      <w:r w:rsidR="0031591A" w:rsidRPr="00371FE3">
        <w:rPr>
          <w:rFonts w:ascii="Times New Roman" w:hAnsi="Times New Roman" w:cs="Times New Roman"/>
          <w:color w:val="000000"/>
          <w:sz w:val="24"/>
          <w:szCs w:val="24"/>
        </w:rPr>
        <w:t>Kinnistamisavalduse kohaselt on kanne tehtud korteriomandi erastamise teel, E</w:t>
      </w:r>
      <w:r w:rsidR="00043730">
        <w:rPr>
          <w:rFonts w:ascii="Times New Roman" w:hAnsi="Times New Roman" w:cs="Times New Roman"/>
          <w:color w:val="000000"/>
          <w:sz w:val="24"/>
          <w:szCs w:val="24"/>
        </w:rPr>
        <w:t>S</w:t>
      </w:r>
      <w:r w:rsidR="0031591A" w:rsidRPr="00371FE3">
        <w:rPr>
          <w:rFonts w:ascii="Times New Roman" w:hAnsi="Times New Roman" w:cs="Times New Roman"/>
          <w:color w:val="000000"/>
          <w:sz w:val="24"/>
          <w:szCs w:val="24"/>
        </w:rPr>
        <w:t>S § 21</w:t>
      </w:r>
      <w:bookmarkStart w:id="0" w:name="para21b1"/>
      <w:r w:rsidR="00043730">
        <w:rPr>
          <w:rFonts w:ascii="Times New Roman" w:hAnsi="Times New Roman" w:cs="Times New Roman"/>
          <w:color w:val="000000"/>
          <w:sz w:val="24"/>
          <w:szCs w:val="24"/>
          <w:vertAlign w:val="superscript"/>
        </w:rPr>
        <w:t>1</w:t>
      </w:r>
      <w:r w:rsidR="0031591A" w:rsidRPr="00371FE3">
        <w:rPr>
          <w:rFonts w:ascii="Times New Roman" w:hAnsi="Times New Roman" w:cs="Times New Roman"/>
          <w:color w:val="000000"/>
          <w:sz w:val="24"/>
          <w:szCs w:val="24"/>
        </w:rPr>
        <w:t xml:space="preserve"> alusel</w:t>
      </w:r>
      <w:bookmarkEnd w:id="0"/>
      <w:r w:rsidR="0031591A" w:rsidRPr="00371FE3">
        <w:rPr>
          <w:rFonts w:ascii="Times New Roman" w:hAnsi="Times New Roman" w:cs="Times New Roman"/>
          <w:color w:val="000000"/>
          <w:sz w:val="24"/>
          <w:szCs w:val="24"/>
        </w:rPr>
        <w:t xml:space="preserve">, mis sätestab, et korteriomandi omanikuks on õigus saada eluruumi vallasasjana omaval isikul. </w:t>
      </w:r>
    </w:p>
    <w:p w14:paraId="33EC7737" w14:textId="0E6CA231" w:rsidR="00371FE3" w:rsidRDefault="0031591A" w:rsidP="00BE57EE">
      <w:pPr>
        <w:numPr>
          <w:ilvl w:val="0"/>
          <w:numId w:val="1"/>
        </w:numPr>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Kohus selgitab, et</w:t>
      </w:r>
      <w:r w:rsidR="00371FE3">
        <w:rPr>
          <w:rFonts w:ascii="Times New Roman" w:hAnsi="Times New Roman" w:cs="Times New Roman"/>
          <w:color w:val="000000"/>
          <w:sz w:val="24"/>
          <w:szCs w:val="24"/>
        </w:rPr>
        <w:t xml:space="preserve"> t</w:t>
      </w:r>
      <w:r w:rsidR="00371FE3" w:rsidRPr="00371FE3">
        <w:rPr>
          <w:rFonts w:ascii="Times New Roman" w:hAnsi="Times New Roman" w:cs="Times New Roman"/>
          <w:color w:val="000000"/>
          <w:sz w:val="24"/>
          <w:szCs w:val="24"/>
        </w:rPr>
        <w:t xml:space="preserve">ehingu, asjaolu ja toimingu suhtes kohaldatakse nende tegemise ajal kehtinud materiaalõigust ning tehingu ja toimingu tegemisest hiljem jõustunud materiaalõiguse kohaldamine varem tehtud tehingu ja toimingu suhtes on võimalik ainult erandkorras, kui selline tagasiulatuv jõud on selgelt väljendatud seaduse rakendussätetes. </w:t>
      </w:r>
    </w:p>
    <w:p w14:paraId="794CE84E" w14:textId="12559ED5" w:rsidR="0031591A" w:rsidRPr="0031591A" w:rsidRDefault="0031591A" w:rsidP="00BE57EE">
      <w:pPr>
        <w:numPr>
          <w:ilvl w:val="0"/>
          <w:numId w:val="1"/>
        </w:numPr>
        <w:spacing w:before="120" w:after="0" w:line="240" w:lineRule="auto"/>
        <w:jc w:val="both"/>
        <w:rPr>
          <w:rFonts w:ascii="Times New Roman" w:hAnsi="Times New Roman" w:cs="Times New Roman"/>
          <w:color w:val="000000"/>
          <w:sz w:val="24"/>
          <w:szCs w:val="24"/>
        </w:rPr>
      </w:pPr>
      <w:r w:rsidRPr="0031591A">
        <w:rPr>
          <w:rFonts w:ascii="Times New Roman" w:hAnsi="Times New Roman" w:cs="Times New Roman"/>
          <w:color w:val="000000"/>
          <w:sz w:val="24"/>
          <w:szCs w:val="24"/>
        </w:rPr>
        <w:t xml:space="preserve">Rahvastikuregistri kohaselt abiellus Anna </w:t>
      </w:r>
      <w:proofErr w:type="spellStart"/>
      <w:r w:rsidRPr="0031591A">
        <w:rPr>
          <w:rFonts w:ascii="Times New Roman" w:hAnsi="Times New Roman" w:cs="Times New Roman"/>
          <w:color w:val="000000"/>
          <w:sz w:val="24"/>
          <w:szCs w:val="24"/>
        </w:rPr>
        <w:t>Karkonen</w:t>
      </w:r>
      <w:proofErr w:type="spellEnd"/>
      <w:r w:rsidRPr="0031591A">
        <w:rPr>
          <w:rFonts w:ascii="Times New Roman" w:hAnsi="Times New Roman" w:cs="Times New Roman"/>
          <w:color w:val="000000"/>
          <w:sz w:val="24"/>
          <w:szCs w:val="24"/>
        </w:rPr>
        <w:t xml:space="preserve"> </w:t>
      </w:r>
      <w:proofErr w:type="spellStart"/>
      <w:r w:rsidRPr="0031591A">
        <w:rPr>
          <w:rFonts w:ascii="Times New Roman" w:hAnsi="Times New Roman" w:cs="Times New Roman"/>
          <w:color w:val="000000"/>
          <w:sz w:val="24"/>
          <w:szCs w:val="24"/>
        </w:rPr>
        <w:t>Matvei</w:t>
      </w:r>
      <w:proofErr w:type="spellEnd"/>
      <w:r w:rsidRPr="0031591A">
        <w:rPr>
          <w:rFonts w:ascii="Times New Roman" w:hAnsi="Times New Roman" w:cs="Times New Roman"/>
          <w:color w:val="000000"/>
          <w:sz w:val="24"/>
          <w:szCs w:val="24"/>
        </w:rPr>
        <w:t xml:space="preserve"> </w:t>
      </w:r>
      <w:proofErr w:type="spellStart"/>
      <w:r w:rsidRPr="0031591A">
        <w:rPr>
          <w:rFonts w:ascii="Times New Roman" w:hAnsi="Times New Roman" w:cs="Times New Roman"/>
          <w:color w:val="000000"/>
          <w:sz w:val="24"/>
          <w:szCs w:val="24"/>
        </w:rPr>
        <w:t>Karkoneniga</w:t>
      </w:r>
      <w:proofErr w:type="spellEnd"/>
      <w:r w:rsidRPr="0031591A">
        <w:rPr>
          <w:rFonts w:ascii="Times New Roman" w:hAnsi="Times New Roman" w:cs="Times New Roman"/>
          <w:color w:val="000000"/>
          <w:sz w:val="24"/>
          <w:szCs w:val="24"/>
        </w:rPr>
        <w:t xml:space="preserve">  12.10.1948. aastal. </w:t>
      </w:r>
    </w:p>
    <w:p w14:paraId="1678E6B5" w14:textId="77777777" w:rsidR="0031591A" w:rsidRPr="0031591A" w:rsidRDefault="0031591A" w:rsidP="00BE57EE">
      <w:pPr>
        <w:spacing w:before="120" w:after="0" w:line="240" w:lineRule="auto"/>
        <w:jc w:val="both"/>
        <w:rPr>
          <w:rFonts w:ascii="Times New Roman" w:hAnsi="Times New Roman" w:cs="Times New Roman"/>
          <w:color w:val="000000"/>
          <w:sz w:val="24"/>
          <w:szCs w:val="24"/>
        </w:rPr>
      </w:pPr>
      <w:r w:rsidRPr="0031591A">
        <w:rPr>
          <w:rFonts w:ascii="Times New Roman" w:hAnsi="Times New Roman" w:cs="Times New Roman"/>
          <w:color w:val="000000"/>
          <w:sz w:val="24"/>
          <w:szCs w:val="24"/>
        </w:rPr>
        <w:t xml:space="preserve">Eesti NSV Ajutise Ülemnõukogu Presiidiumi seadluse § 1 sätestas, et vastavalt NSVL Ülemnõukogu presiidiumi seadlusele 6. novembrist 1940 pandi ENSV territooriumil alates 1. jaanuarist 1941 perekonnaasjades kehtima VNFSV Abielu, perekonna ja eestkoste seaduste koodeks. </w:t>
      </w:r>
    </w:p>
    <w:p w14:paraId="373776A9" w14:textId="4FD2875F" w:rsidR="0031591A" w:rsidRPr="0031591A" w:rsidRDefault="0031591A" w:rsidP="00BE57EE">
      <w:pPr>
        <w:spacing w:before="120" w:after="0" w:line="240" w:lineRule="auto"/>
        <w:jc w:val="both"/>
        <w:rPr>
          <w:rFonts w:ascii="Times New Roman" w:hAnsi="Times New Roman" w:cs="Times New Roman"/>
          <w:color w:val="000000"/>
          <w:sz w:val="24"/>
          <w:szCs w:val="24"/>
        </w:rPr>
      </w:pPr>
      <w:r w:rsidRPr="0031591A">
        <w:rPr>
          <w:rFonts w:ascii="Times New Roman" w:hAnsi="Times New Roman" w:cs="Times New Roman"/>
          <w:color w:val="000000"/>
          <w:sz w:val="24"/>
          <w:szCs w:val="24"/>
        </w:rPr>
        <w:t xml:space="preserve">1948. aastal Eesti NSV territooriumil kehtinud </w:t>
      </w:r>
      <w:r w:rsidR="00371FE3">
        <w:rPr>
          <w:rFonts w:ascii="Times New Roman" w:hAnsi="Times New Roman" w:cs="Times New Roman"/>
          <w:color w:val="000000"/>
          <w:sz w:val="24"/>
          <w:szCs w:val="24"/>
        </w:rPr>
        <w:t>a</w:t>
      </w:r>
      <w:r w:rsidRPr="0031591A">
        <w:rPr>
          <w:rFonts w:ascii="Times New Roman" w:hAnsi="Times New Roman" w:cs="Times New Roman"/>
          <w:color w:val="000000"/>
          <w:sz w:val="24"/>
          <w:szCs w:val="24"/>
        </w:rPr>
        <w:t xml:space="preserve">bielu, perekonna ja eestkoste seaduste koodeksi § 10 sätestas, et abikaasadele enne abiellumist kuulunud vara jääb nende lahusvaraks. Abikaasade poolt abielu kestel soetatud vara loetakse nende ühisvaraks. § 13 kohaselt võivad abikaasad astuda omavahel igasugustesse seadusega lubatud </w:t>
      </w:r>
      <w:proofErr w:type="spellStart"/>
      <w:r w:rsidRPr="0031591A">
        <w:rPr>
          <w:rFonts w:ascii="Times New Roman" w:hAnsi="Times New Roman" w:cs="Times New Roman"/>
          <w:color w:val="000000"/>
          <w:sz w:val="24"/>
          <w:szCs w:val="24"/>
        </w:rPr>
        <w:t>varalis</w:t>
      </w:r>
      <w:proofErr w:type="spellEnd"/>
      <w:r w:rsidRPr="0031591A">
        <w:rPr>
          <w:rFonts w:ascii="Times New Roman" w:hAnsi="Times New Roman" w:cs="Times New Roman"/>
          <w:color w:val="000000"/>
          <w:sz w:val="24"/>
          <w:szCs w:val="24"/>
        </w:rPr>
        <w:t xml:space="preserve">-lepingulistesse vahekordadesse. </w:t>
      </w:r>
    </w:p>
    <w:p w14:paraId="65A199BD" w14:textId="1D36DF7A" w:rsidR="0031591A" w:rsidRDefault="0031591A" w:rsidP="00BE57EE">
      <w:pPr>
        <w:pStyle w:val="Loendilik"/>
        <w:numPr>
          <w:ilvl w:val="0"/>
          <w:numId w:val="1"/>
        </w:numPr>
        <w:spacing w:before="120" w:after="0" w:line="240" w:lineRule="auto"/>
        <w:contextualSpacing w:val="0"/>
        <w:jc w:val="both"/>
        <w:rPr>
          <w:rFonts w:ascii="Times New Roman" w:hAnsi="Times New Roman" w:cs="Times New Roman"/>
          <w:color w:val="000000"/>
          <w:sz w:val="24"/>
          <w:szCs w:val="24"/>
        </w:rPr>
      </w:pPr>
      <w:r w:rsidRPr="0031591A">
        <w:rPr>
          <w:rFonts w:ascii="Times New Roman" w:hAnsi="Times New Roman" w:cs="Times New Roman"/>
          <w:color w:val="000000"/>
          <w:sz w:val="24"/>
          <w:szCs w:val="24"/>
        </w:rPr>
        <w:t>Riigikohus on korduvalt asunud seisukohale, et abielusuhte ajal maa ostueesõigusega erastamise korral tekib erastatud maale PKS § 14 lg 1 alusel abikaasade ühisomand ka siis, kui hooned, mille juurde maa erastati, kuulusid ühele abikaasale lahusvarana (vt Riigikohtu 11. aprilli 2005. a otsus tsiviilasjas nr 3-2-1-164-05 ja 17. veebruari 2004. a otsus tsiviilasjas nr 3-2-1-14-04).</w:t>
      </w:r>
    </w:p>
    <w:p w14:paraId="4AE31B74" w14:textId="7C11ED87" w:rsidR="00F00A29" w:rsidRPr="00926E36" w:rsidRDefault="00043730" w:rsidP="00926E36">
      <w:pPr>
        <w:pStyle w:val="Loendilik"/>
        <w:numPr>
          <w:ilvl w:val="0"/>
          <w:numId w:val="1"/>
        </w:numPr>
        <w:spacing w:before="120" w:after="0" w:line="240" w:lineRule="auto"/>
        <w:contextualSpacing w:val="0"/>
        <w:jc w:val="both"/>
        <w:rPr>
          <w:rFonts w:ascii="Times New Roman" w:hAnsi="Times New Roman" w:cs="Times New Roman"/>
          <w:color w:val="000000"/>
          <w:sz w:val="24"/>
          <w:szCs w:val="24"/>
        </w:rPr>
      </w:pPr>
      <w:r w:rsidRPr="00F00A29">
        <w:rPr>
          <w:rFonts w:ascii="Times New Roman" w:hAnsi="Times New Roman" w:cs="Times New Roman"/>
          <w:color w:val="000000"/>
          <w:sz w:val="24"/>
          <w:szCs w:val="24"/>
        </w:rPr>
        <w:t xml:space="preserve">Praegu kehtiva perekonnaseaduse kohaselt </w:t>
      </w:r>
      <w:r w:rsidR="004A1630" w:rsidRPr="00F00A29">
        <w:rPr>
          <w:rFonts w:ascii="Times New Roman" w:hAnsi="Times New Roman" w:cs="Times New Roman"/>
          <w:color w:val="000000"/>
          <w:sz w:val="24"/>
          <w:szCs w:val="24"/>
        </w:rPr>
        <w:t xml:space="preserve">loetakse </w:t>
      </w:r>
      <w:r w:rsidRPr="00F00A29">
        <w:rPr>
          <w:rFonts w:ascii="Times New Roman" w:hAnsi="Times New Roman" w:cs="Times New Roman"/>
          <w:color w:val="000000"/>
          <w:sz w:val="24"/>
          <w:szCs w:val="24"/>
        </w:rPr>
        <w:t>varaese  abikaasade ühisvara hulka kuuluvaks seni, kuni ei ole tõendatud selle kuulumine abikaasa lahusvara hulka</w:t>
      </w:r>
      <w:r w:rsidR="004A1630" w:rsidRPr="00F00A29">
        <w:rPr>
          <w:rFonts w:ascii="Times New Roman" w:hAnsi="Times New Roman" w:cs="Times New Roman"/>
          <w:color w:val="000000"/>
          <w:sz w:val="24"/>
          <w:szCs w:val="24"/>
        </w:rPr>
        <w:t xml:space="preserve"> (</w:t>
      </w:r>
      <w:r w:rsidR="009D6636">
        <w:rPr>
          <w:rFonts w:ascii="Times New Roman" w:hAnsi="Times New Roman" w:cs="Times New Roman"/>
          <w:color w:val="000000"/>
          <w:sz w:val="24"/>
          <w:szCs w:val="24"/>
        </w:rPr>
        <w:t xml:space="preserve">PKS </w:t>
      </w:r>
      <w:r w:rsidR="004A1630" w:rsidRPr="00F00A29">
        <w:rPr>
          <w:rFonts w:ascii="Times New Roman" w:hAnsi="Times New Roman" w:cs="Times New Roman"/>
          <w:color w:val="000000"/>
          <w:sz w:val="24"/>
          <w:szCs w:val="24"/>
        </w:rPr>
        <w:t xml:space="preserve">§ 27 lg 6). </w:t>
      </w:r>
      <w:r w:rsidR="00F00A29" w:rsidRPr="00926E36">
        <w:rPr>
          <w:rFonts w:ascii="Times New Roman" w:hAnsi="Times New Roman" w:cs="Times New Roman"/>
          <w:color w:val="000000"/>
          <w:sz w:val="24"/>
          <w:szCs w:val="24"/>
        </w:rPr>
        <w:t xml:space="preserve">Kohtunikuabile ei ole esitatud dokumente, millest nähtuks, et Anna </w:t>
      </w:r>
      <w:proofErr w:type="spellStart"/>
      <w:r w:rsidR="00F00A29" w:rsidRPr="00926E36">
        <w:rPr>
          <w:rFonts w:ascii="Times New Roman" w:hAnsi="Times New Roman" w:cs="Times New Roman"/>
          <w:color w:val="000000"/>
          <w:sz w:val="24"/>
          <w:szCs w:val="24"/>
        </w:rPr>
        <w:t>Karkonen</w:t>
      </w:r>
      <w:proofErr w:type="spellEnd"/>
      <w:r w:rsidR="00F00A29" w:rsidRPr="00926E36">
        <w:rPr>
          <w:rFonts w:ascii="Times New Roman" w:hAnsi="Times New Roman" w:cs="Times New Roman"/>
          <w:color w:val="000000"/>
          <w:sz w:val="24"/>
          <w:szCs w:val="24"/>
        </w:rPr>
        <w:t xml:space="preserve"> ja </w:t>
      </w:r>
      <w:proofErr w:type="spellStart"/>
      <w:r w:rsidR="00F00A29" w:rsidRPr="00926E36">
        <w:rPr>
          <w:rFonts w:ascii="Times New Roman" w:hAnsi="Times New Roman" w:cs="Times New Roman"/>
          <w:color w:val="000000"/>
          <w:sz w:val="24"/>
          <w:szCs w:val="24"/>
        </w:rPr>
        <w:t>Matvei</w:t>
      </w:r>
      <w:proofErr w:type="spellEnd"/>
      <w:r w:rsidR="00F00A29" w:rsidRPr="00926E36">
        <w:rPr>
          <w:rFonts w:ascii="Times New Roman" w:hAnsi="Times New Roman" w:cs="Times New Roman"/>
          <w:color w:val="000000"/>
          <w:sz w:val="24"/>
          <w:szCs w:val="24"/>
        </w:rPr>
        <w:t xml:space="preserve"> </w:t>
      </w:r>
      <w:proofErr w:type="spellStart"/>
      <w:r w:rsidR="00F00A29" w:rsidRPr="00926E36">
        <w:rPr>
          <w:rFonts w:ascii="Times New Roman" w:hAnsi="Times New Roman" w:cs="Times New Roman"/>
          <w:color w:val="000000"/>
          <w:sz w:val="24"/>
          <w:szCs w:val="24"/>
        </w:rPr>
        <w:t>Karkonen</w:t>
      </w:r>
      <w:proofErr w:type="spellEnd"/>
      <w:r w:rsidR="00F00A29" w:rsidRPr="00926E36">
        <w:rPr>
          <w:rFonts w:ascii="Times New Roman" w:hAnsi="Times New Roman" w:cs="Times New Roman"/>
          <w:color w:val="000000"/>
          <w:sz w:val="24"/>
          <w:szCs w:val="24"/>
        </w:rPr>
        <w:t xml:space="preserve"> oleks abielu sõlmimisel valinud seadusest erineva varasuhte liigi. Seega tuleb eeldada, et nende varale kehtis ühisvara režiim. </w:t>
      </w:r>
      <w:r w:rsidR="00861EB5" w:rsidRPr="004A1630">
        <w:rPr>
          <w:rFonts w:ascii="Times New Roman" w:hAnsi="Times New Roman" w:cs="Times New Roman"/>
          <w:color w:val="000000"/>
          <w:sz w:val="24"/>
          <w:szCs w:val="24"/>
        </w:rPr>
        <w:t>PKS § 35</w:t>
      </w:r>
      <w:r w:rsidR="00861EB5" w:rsidRPr="00926E36">
        <w:rPr>
          <w:rFonts w:ascii="Times New Roman" w:hAnsi="Times New Roman" w:cs="Times New Roman"/>
          <w:color w:val="000000"/>
          <w:sz w:val="24"/>
          <w:szCs w:val="24"/>
        </w:rPr>
        <w:t xml:space="preserve"> lg 1 sätestab, et v</w:t>
      </w:r>
      <w:r w:rsidR="00861EB5" w:rsidRPr="004A1630">
        <w:rPr>
          <w:rFonts w:ascii="Times New Roman" w:hAnsi="Times New Roman" w:cs="Times New Roman"/>
          <w:color w:val="000000"/>
          <w:sz w:val="24"/>
          <w:szCs w:val="24"/>
        </w:rPr>
        <w:t>arasuh</w:t>
      </w:r>
      <w:r w:rsidR="00861EB5" w:rsidRPr="00926E36">
        <w:rPr>
          <w:rFonts w:ascii="Times New Roman" w:hAnsi="Times New Roman" w:cs="Times New Roman"/>
          <w:color w:val="000000"/>
          <w:sz w:val="24"/>
          <w:szCs w:val="24"/>
        </w:rPr>
        <w:t xml:space="preserve">e lõpeb kui </w:t>
      </w:r>
      <w:r w:rsidR="00861EB5" w:rsidRPr="004A1630">
        <w:rPr>
          <w:rFonts w:ascii="Times New Roman" w:hAnsi="Times New Roman" w:cs="Times New Roman"/>
          <w:color w:val="000000"/>
          <w:sz w:val="24"/>
          <w:szCs w:val="24"/>
        </w:rPr>
        <w:t>üks abikaasa sureb</w:t>
      </w:r>
      <w:r w:rsidR="00861EB5" w:rsidRPr="00926E36">
        <w:rPr>
          <w:rFonts w:ascii="Times New Roman" w:hAnsi="Times New Roman" w:cs="Times New Roman"/>
          <w:color w:val="000000"/>
          <w:sz w:val="24"/>
          <w:szCs w:val="24"/>
        </w:rPr>
        <w:t xml:space="preserve">. </w:t>
      </w:r>
      <w:r w:rsidR="00F00A29" w:rsidRPr="00926E36">
        <w:rPr>
          <w:rFonts w:ascii="Times New Roman" w:hAnsi="Times New Roman" w:cs="Times New Roman"/>
          <w:color w:val="000000"/>
          <w:sz w:val="24"/>
          <w:szCs w:val="24"/>
        </w:rPr>
        <w:t xml:space="preserve">Kuivõrd rahvastikuregistris puuduvad andmed selle kohta, millal </w:t>
      </w:r>
      <w:proofErr w:type="spellStart"/>
      <w:r w:rsidR="00F00A29" w:rsidRPr="00926E36">
        <w:rPr>
          <w:rFonts w:ascii="Times New Roman" w:hAnsi="Times New Roman" w:cs="Times New Roman"/>
          <w:color w:val="000000"/>
          <w:sz w:val="24"/>
          <w:szCs w:val="24"/>
        </w:rPr>
        <w:t>Matvei</w:t>
      </w:r>
      <w:proofErr w:type="spellEnd"/>
      <w:r w:rsidR="00F00A29" w:rsidRPr="00926E36">
        <w:rPr>
          <w:rFonts w:ascii="Times New Roman" w:hAnsi="Times New Roman" w:cs="Times New Roman"/>
          <w:color w:val="000000"/>
          <w:sz w:val="24"/>
          <w:szCs w:val="24"/>
        </w:rPr>
        <w:t xml:space="preserve"> </w:t>
      </w:r>
      <w:proofErr w:type="spellStart"/>
      <w:r w:rsidR="00F00A29" w:rsidRPr="00926E36">
        <w:rPr>
          <w:rFonts w:ascii="Times New Roman" w:hAnsi="Times New Roman" w:cs="Times New Roman"/>
          <w:color w:val="000000"/>
          <w:sz w:val="24"/>
          <w:szCs w:val="24"/>
        </w:rPr>
        <w:t>Karkonen</w:t>
      </w:r>
      <w:proofErr w:type="spellEnd"/>
      <w:r w:rsidR="00F00A29" w:rsidRPr="00926E36">
        <w:rPr>
          <w:rFonts w:ascii="Times New Roman" w:hAnsi="Times New Roman" w:cs="Times New Roman"/>
          <w:color w:val="000000"/>
          <w:sz w:val="24"/>
          <w:szCs w:val="24"/>
        </w:rPr>
        <w:t xml:space="preserve"> suri, ei saa tõsikindlalt väita, et Anna </w:t>
      </w:r>
      <w:proofErr w:type="spellStart"/>
      <w:r w:rsidR="00F00A29" w:rsidRPr="00926E36">
        <w:rPr>
          <w:rFonts w:ascii="Times New Roman" w:hAnsi="Times New Roman" w:cs="Times New Roman"/>
          <w:color w:val="000000"/>
          <w:sz w:val="24"/>
          <w:szCs w:val="24"/>
        </w:rPr>
        <w:t>Karkoneni</w:t>
      </w:r>
      <w:proofErr w:type="spellEnd"/>
      <w:r w:rsidR="00F00A29" w:rsidRPr="00926E36">
        <w:rPr>
          <w:rFonts w:ascii="Times New Roman" w:hAnsi="Times New Roman" w:cs="Times New Roman"/>
          <w:color w:val="000000"/>
          <w:sz w:val="24"/>
          <w:szCs w:val="24"/>
        </w:rPr>
        <w:t xml:space="preserve"> kinnistusraamatuse kandmise hetkel oli tema abikaasa surnud ning tegemist on Anna </w:t>
      </w:r>
      <w:proofErr w:type="spellStart"/>
      <w:r w:rsidR="00F00A29" w:rsidRPr="00926E36">
        <w:rPr>
          <w:rFonts w:ascii="Times New Roman" w:hAnsi="Times New Roman" w:cs="Times New Roman"/>
          <w:color w:val="000000"/>
          <w:sz w:val="24"/>
          <w:szCs w:val="24"/>
        </w:rPr>
        <w:t>Karkoneni</w:t>
      </w:r>
      <w:proofErr w:type="spellEnd"/>
      <w:r w:rsidR="00F00A29" w:rsidRPr="00926E36">
        <w:rPr>
          <w:rFonts w:ascii="Times New Roman" w:hAnsi="Times New Roman" w:cs="Times New Roman"/>
          <w:color w:val="000000"/>
          <w:sz w:val="24"/>
          <w:szCs w:val="24"/>
        </w:rPr>
        <w:t xml:space="preserve"> lahusvaraga. </w:t>
      </w:r>
    </w:p>
    <w:p w14:paraId="2ACA629A" w14:textId="43D6315D" w:rsidR="00F00A29" w:rsidRDefault="00F00A29" w:rsidP="00BE57EE">
      <w:pPr>
        <w:pStyle w:val="Loendilik"/>
        <w:numPr>
          <w:ilvl w:val="0"/>
          <w:numId w:val="1"/>
        </w:numPr>
        <w:spacing w:before="120" w:after="0" w:line="240"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Seega ei ole kohtunikuabil võimalik kandeavaldust rahuldada enne kui registriosakonnale esitatakse tõendid selle kohta, et korteriomand kuulus lahusvarana Anna </w:t>
      </w:r>
      <w:proofErr w:type="spellStart"/>
      <w:r>
        <w:rPr>
          <w:rFonts w:ascii="Times New Roman" w:hAnsi="Times New Roman" w:cs="Times New Roman"/>
          <w:color w:val="000000"/>
          <w:sz w:val="24"/>
          <w:szCs w:val="24"/>
        </w:rPr>
        <w:t>Karkonenile</w:t>
      </w:r>
      <w:proofErr w:type="spellEnd"/>
      <w:r>
        <w:rPr>
          <w:rFonts w:ascii="Times New Roman" w:hAnsi="Times New Roman" w:cs="Times New Roman"/>
          <w:color w:val="000000"/>
          <w:sz w:val="24"/>
          <w:szCs w:val="24"/>
        </w:rPr>
        <w:t xml:space="preserve">. Kohus selgitab, et juhul kui pärijatele teadaolevalt on </w:t>
      </w:r>
      <w:proofErr w:type="spellStart"/>
      <w:r>
        <w:rPr>
          <w:rFonts w:ascii="Times New Roman" w:hAnsi="Times New Roman" w:cs="Times New Roman"/>
          <w:color w:val="000000"/>
          <w:sz w:val="24"/>
          <w:szCs w:val="24"/>
        </w:rPr>
        <w:t>Matvei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Karkonen</w:t>
      </w:r>
      <w:proofErr w:type="spellEnd"/>
      <w:r>
        <w:rPr>
          <w:rFonts w:ascii="Times New Roman" w:hAnsi="Times New Roman" w:cs="Times New Roman"/>
          <w:color w:val="000000"/>
          <w:sz w:val="24"/>
          <w:szCs w:val="24"/>
        </w:rPr>
        <w:t xml:space="preserve"> surnud, kuid pärijatel puudub </w:t>
      </w:r>
      <w:proofErr w:type="spellStart"/>
      <w:r>
        <w:rPr>
          <w:rFonts w:ascii="Times New Roman" w:hAnsi="Times New Roman" w:cs="Times New Roman"/>
          <w:color w:val="000000"/>
          <w:sz w:val="24"/>
          <w:szCs w:val="24"/>
        </w:rPr>
        <w:t>Matvei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Karkoneni</w:t>
      </w:r>
      <w:proofErr w:type="spellEnd"/>
      <w:r>
        <w:rPr>
          <w:rFonts w:ascii="Times New Roman" w:hAnsi="Times New Roman" w:cs="Times New Roman"/>
          <w:color w:val="000000"/>
          <w:sz w:val="24"/>
          <w:szCs w:val="24"/>
        </w:rPr>
        <w:t xml:space="preserve"> surmatunnistus on tõenäoliselt vajalik viia läbi kohtumenetlus isiku surnuks tunnistamiseks ja surmaaja tuvastamiseks. </w:t>
      </w:r>
    </w:p>
    <w:p w14:paraId="28FBCB5D" w14:textId="2B7E9CBF" w:rsidR="006955C2" w:rsidRPr="00861EB5" w:rsidRDefault="00861EB5" w:rsidP="00BE57EE">
      <w:pPr>
        <w:pStyle w:val="Loendilik"/>
        <w:numPr>
          <w:ilvl w:val="0"/>
          <w:numId w:val="1"/>
        </w:numPr>
        <w:spacing w:before="120" w:after="0" w:line="240" w:lineRule="auto"/>
        <w:contextualSpacing w:val="0"/>
        <w:jc w:val="both"/>
        <w:rPr>
          <w:rFonts w:ascii="Times New Roman" w:eastAsia="Times New Roman" w:hAnsi="Times New Roman" w:cs="Times New Roman"/>
          <w:sz w:val="24"/>
          <w:szCs w:val="24"/>
          <w:lang w:eastAsia="et-EE"/>
        </w:rPr>
      </w:pPr>
      <w:r w:rsidRPr="00861EB5">
        <w:rPr>
          <w:rFonts w:ascii="Times New Roman" w:eastAsia="Times New Roman" w:hAnsi="Times New Roman" w:cs="Times New Roman"/>
          <w:sz w:val="24"/>
          <w:szCs w:val="24"/>
          <w:lang w:eastAsia="et-EE"/>
        </w:rPr>
        <w:t>Eelnevast tulenevalt ei ole k</w:t>
      </w:r>
      <w:r w:rsidR="006955C2" w:rsidRPr="00861EB5">
        <w:rPr>
          <w:rFonts w:ascii="Times New Roman" w:eastAsia="Times New Roman" w:hAnsi="Times New Roman" w:cs="Times New Roman"/>
          <w:sz w:val="24"/>
          <w:szCs w:val="24"/>
          <w:lang w:eastAsia="et-EE"/>
        </w:rPr>
        <w:t xml:space="preserve">ohtu hinnangul kinnistusosakonnale esitatud dokumentide põhjal avaldaja pärimisjärglus piisavalt tõendatud ning kinnistamisavaldus tuleb </w:t>
      </w:r>
      <w:r w:rsidRPr="00861EB5">
        <w:rPr>
          <w:rFonts w:ascii="Times New Roman" w:eastAsia="Times New Roman" w:hAnsi="Times New Roman" w:cs="Times New Roman"/>
          <w:sz w:val="24"/>
          <w:szCs w:val="24"/>
          <w:lang w:eastAsia="et-EE"/>
        </w:rPr>
        <w:t>jätta rahuldamata</w:t>
      </w:r>
      <w:r w:rsidR="006955C2" w:rsidRPr="00861EB5">
        <w:rPr>
          <w:rFonts w:ascii="Times New Roman" w:eastAsia="Times New Roman" w:hAnsi="Times New Roman" w:cs="Times New Roman"/>
          <w:sz w:val="24"/>
          <w:szCs w:val="24"/>
          <w:lang w:eastAsia="et-EE"/>
        </w:rPr>
        <w:t>.</w:t>
      </w:r>
    </w:p>
    <w:p w14:paraId="5EB58AA6" w14:textId="77777777" w:rsidR="006955C2" w:rsidRDefault="006955C2" w:rsidP="00BE57EE">
      <w:pPr>
        <w:numPr>
          <w:ilvl w:val="0"/>
          <w:numId w:val="1"/>
        </w:numPr>
        <w:spacing w:before="120" w:after="0" w:line="240" w:lineRule="auto"/>
        <w:jc w:val="both"/>
        <w:rPr>
          <w:rFonts w:ascii="Times New Roman" w:eastAsia="Times New Roman" w:hAnsi="Times New Roman" w:cs="Times New Roman"/>
          <w:sz w:val="24"/>
          <w:szCs w:val="24"/>
          <w:lang w:eastAsia="et-EE"/>
        </w:rPr>
      </w:pPr>
      <w:proofErr w:type="spellStart"/>
      <w:r w:rsidRPr="00EB050E">
        <w:rPr>
          <w:rFonts w:ascii="Times New Roman" w:eastAsia="Times New Roman" w:hAnsi="Times New Roman" w:cs="Times New Roman"/>
          <w:sz w:val="24"/>
          <w:szCs w:val="24"/>
          <w:lang w:eastAsia="et-EE"/>
        </w:rPr>
        <w:t>TsMS</w:t>
      </w:r>
      <w:proofErr w:type="spellEnd"/>
      <w:r w:rsidRPr="00EB050E">
        <w:rPr>
          <w:rFonts w:ascii="Times New Roman" w:eastAsia="Times New Roman" w:hAnsi="Times New Roman" w:cs="Times New Roman"/>
          <w:sz w:val="24"/>
          <w:szCs w:val="24"/>
          <w:lang w:eastAsia="et-EE"/>
        </w:rPr>
        <w:t xml:space="preserve"> § 595 </w:t>
      </w:r>
      <w:proofErr w:type="spellStart"/>
      <w:r w:rsidRPr="00EB050E">
        <w:rPr>
          <w:rFonts w:ascii="Times New Roman" w:eastAsia="Times New Roman" w:hAnsi="Times New Roman" w:cs="Times New Roman"/>
          <w:sz w:val="24"/>
          <w:szCs w:val="24"/>
          <w:lang w:eastAsia="et-EE"/>
        </w:rPr>
        <w:t>lg-st</w:t>
      </w:r>
      <w:proofErr w:type="spellEnd"/>
      <w:r w:rsidRPr="00EB050E">
        <w:rPr>
          <w:rFonts w:ascii="Times New Roman" w:eastAsia="Times New Roman" w:hAnsi="Times New Roman" w:cs="Times New Roman"/>
          <w:sz w:val="24"/>
          <w:szCs w:val="24"/>
          <w:lang w:eastAsia="et-EE"/>
        </w:rPr>
        <w:t xml:space="preserve"> 3 tulenevalt annab kohus </w:t>
      </w:r>
      <w:r>
        <w:rPr>
          <w:rFonts w:ascii="Times New Roman" w:eastAsia="Times New Roman" w:hAnsi="Times New Roman" w:cs="Times New Roman"/>
          <w:sz w:val="24"/>
          <w:szCs w:val="24"/>
          <w:lang w:eastAsia="et-EE"/>
        </w:rPr>
        <w:t xml:space="preserve">kande tegemise </w:t>
      </w:r>
      <w:r w:rsidRPr="00EB050E">
        <w:rPr>
          <w:rFonts w:ascii="Times New Roman" w:eastAsia="Times New Roman" w:hAnsi="Times New Roman" w:cs="Times New Roman"/>
          <w:sz w:val="24"/>
          <w:szCs w:val="24"/>
          <w:lang w:eastAsia="et-EE"/>
        </w:rPr>
        <w:t>tagasi kohtunikuabile. Kohtunikuabi on seotud kohtuniku seisukohaga.</w:t>
      </w:r>
    </w:p>
    <w:p w14:paraId="7DAF03E9" w14:textId="77777777" w:rsidR="00EB050E" w:rsidRDefault="00EB050E" w:rsidP="00BE57EE">
      <w:pPr>
        <w:spacing w:before="120" w:after="0" w:line="240" w:lineRule="auto"/>
        <w:jc w:val="both"/>
        <w:rPr>
          <w:rFonts w:ascii="Times New Roman" w:eastAsia="Times New Roman" w:hAnsi="Times New Roman" w:cs="Times New Roman"/>
          <w:sz w:val="24"/>
          <w:szCs w:val="24"/>
          <w:lang w:eastAsia="et-EE"/>
        </w:rPr>
      </w:pPr>
    </w:p>
    <w:p w14:paraId="1DF1C2A0" w14:textId="77777777" w:rsidR="00AD37F5" w:rsidRDefault="00EB050E" w:rsidP="00546715">
      <w:pPr>
        <w:spacing w:before="120" w:after="0" w:line="240" w:lineRule="auto"/>
        <w:jc w:val="both"/>
        <w:rPr>
          <w:rFonts w:ascii="Times New Roman" w:eastAsia="Times New Roman" w:hAnsi="Times New Roman" w:cs="Times New Roman"/>
          <w:i/>
          <w:iCs/>
          <w:sz w:val="24"/>
          <w:szCs w:val="24"/>
          <w:lang w:eastAsia="et-EE"/>
        </w:rPr>
      </w:pPr>
      <w:r>
        <w:rPr>
          <w:rFonts w:ascii="Times New Roman" w:eastAsia="Times New Roman" w:hAnsi="Times New Roman" w:cs="Times New Roman"/>
          <w:i/>
          <w:iCs/>
          <w:sz w:val="24"/>
          <w:szCs w:val="24"/>
          <w:lang w:eastAsia="et-EE"/>
        </w:rPr>
        <w:t>/</w:t>
      </w:r>
      <w:r w:rsidR="000E2CCA" w:rsidRPr="00EB050E">
        <w:rPr>
          <w:rFonts w:ascii="Times New Roman" w:eastAsia="Times New Roman" w:hAnsi="Times New Roman" w:cs="Times New Roman"/>
          <w:i/>
          <w:iCs/>
          <w:sz w:val="24"/>
          <w:szCs w:val="24"/>
          <w:lang w:eastAsia="et-EE"/>
        </w:rPr>
        <w:t>allkirjastatud digitaalselt</w:t>
      </w:r>
      <w:r>
        <w:rPr>
          <w:rFonts w:ascii="Times New Roman" w:eastAsia="Times New Roman" w:hAnsi="Times New Roman" w:cs="Times New Roman"/>
          <w:i/>
          <w:iCs/>
          <w:sz w:val="24"/>
          <w:szCs w:val="24"/>
          <w:lang w:eastAsia="et-EE"/>
        </w:rPr>
        <w:t>/</w:t>
      </w:r>
    </w:p>
    <w:p w14:paraId="05BC9A42" w14:textId="2194B791" w:rsidR="009C1415" w:rsidRDefault="006E770C" w:rsidP="00546715">
      <w:pPr>
        <w:spacing w:before="120"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000E2CCA" w:rsidRPr="000E2CCA">
        <w:rPr>
          <w:rFonts w:ascii="Times New Roman" w:eastAsia="Times New Roman" w:hAnsi="Times New Roman" w:cs="Times New Roman"/>
          <w:sz w:val="24"/>
          <w:szCs w:val="24"/>
          <w:lang w:eastAsia="et-EE"/>
        </w:rPr>
        <w:t>ohtunik</w:t>
      </w:r>
    </w:p>
    <w:p w14:paraId="52839EA0" w14:textId="77777777" w:rsidR="00901684" w:rsidRDefault="00901684" w:rsidP="00546715">
      <w:pPr>
        <w:spacing w:before="120" w:after="0" w:line="240" w:lineRule="auto"/>
        <w:jc w:val="both"/>
        <w:rPr>
          <w:rFonts w:ascii="Times New Roman" w:eastAsia="Times New Roman" w:hAnsi="Times New Roman" w:cs="Times New Roman"/>
          <w:sz w:val="24"/>
          <w:szCs w:val="24"/>
          <w:lang w:eastAsia="et-EE"/>
        </w:rPr>
      </w:pPr>
    </w:p>
    <w:sectPr w:rsidR="00901684" w:rsidSect="00251333">
      <w:footerReference w:type="even" r:id="rId8"/>
      <w:footerReference w:type="default" r:id="rId9"/>
      <w:pgSz w:w="11906" w:h="16838"/>
      <w:pgMar w:top="1440" w:right="144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64C2" w14:textId="77777777" w:rsidR="002E57F0" w:rsidRDefault="00AB389D">
      <w:pPr>
        <w:spacing w:after="0" w:line="240" w:lineRule="auto"/>
      </w:pPr>
      <w:r>
        <w:separator/>
      </w:r>
    </w:p>
  </w:endnote>
  <w:endnote w:type="continuationSeparator" w:id="0">
    <w:p w14:paraId="6ABEA43B" w14:textId="77777777" w:rsidR="002E57F0" w:rsidRDefault="00AB3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35AF" w14:textId="27DDA2AB" w:rsidR="00D31581" w:rsidRDefault="000E2CCA" w:rsidP="00A148D5">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5D3026">
      <w:rPr>
        <w:rStyle w:val="Lehekljenumber"/>
        <w:noProof/>
      </w:rPr>
      <w:t>3</w:t>
    </w:r>
    <w:r>
      <w:rPr>
        <w:rStyle w:val="Lehekljenumber"/>
      </w:rPr>
      <w:fldChar w:fldCharType="end"/>
    </w:r>
  </w:p>
  <w:p w14:paraId="3B084AF9" w14:textId="77777777" w:rsidR="00D31581" w:rsidRDefault="00D31581" w:rsidP="00A148D5">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F7E1" w14:textId="77777777" w:rsidR="00D31581" w:rsidRDefault="000E2CCA" w:rsidP="00A148D5">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3</w:t>
    </w:r>
    <w:r>
      <w:rPr>
        <w:rStyle w:val="Lehekljenumber"/>
      </w:rPr>
      <w:fldChar w:fldCharType="end"/>
    </w:r>
  </w:p>
  <w:p w14:paraId="6B18381F" w14:textId="77777777" w:rsidR="00D31581" w:rsidRDefault="00D31581" w:rsidP="00A148D5">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9F50" w14:textId="77777777" w:rsidR="002E57F0" w:rsidRDefault="00AB389D">
      <w:pPr>
        <w:spacing w:after="0" w:line="240" w:lineRule="auto"/>
      </w:pPr>
      <w:r>
        <w:separator/>
      </w:r>
    </w:p>
  </w:footnote>
  <w:footnote w:type="continuationSeparator" w:id="0">
    <w:p w14:paraId="71297673" w14:textId="77777777" w:rsidR="002E57F0" w:rsidRDefault="00AB3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12C"/>
    <w:multiLevelType w:val="hybridMultilevel"/>
    <w:tmpl w:val="2FD8DDBC"/>
    <w:lvl w:ilvl="0" w:tplc="83969D1E">
      <w:start w:val="1"/>
      <w:numFmt w:val="bullet"/>
      <w:lvlText w:val="-"/>
      <w:lvlJc w:val="left"/>
      <w:pPr>
        <w:ind w:left="720" w:hanging="360"/>
      </w:pPr>
      <w:rPr>
        <w:rFonts w:ascii="Times New Roman" w:eastAsia="TimesNewRomanPSMT"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7AF2B42"/>
    <w:multiLevelType w:val="hybridMultilevel"/>
    <w:tmpl w:val="DAC081A0"/>
    <w:lvl w:ilvl="0" w:tplc="74E4CD68">
      <w:start w:val="1"/>
      <w:numFmt w:val="decimal"/>
      <w:suff w:val="space"/>
      <w:lvlText w:val="%1."/>
      <w:lvlJc w:val="left"/>
      <w:pPr>
        <w:ind w:left="0" w:firstLine="0"/>
      </w:pPr>
      <w:rPr>
        <w:rFonts w:hint="default"/>
        <w:b/>
        <w:bCs/>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57044481">
    <w:abstractNumId w:val="1"/>
  </w:num>
  <w:num w:numId="2" w16cid:durableId="127266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CA"/>
    <w:rsid w:val="000015EE"/>
    <w:rsid w:val="00043730"/>
    <w:rsid w:val="0006154C"/>
    <w:rsid w:val="00064BA2"/>
    <w:rsid w:val="000701A4"/>
    <w:rsid w:val="00073873"/>
    <w:rsid w:val="000D790F"/>
    <w:rsid w:val="000E2CCA"/>
    <w:rsid w:val="001468E9"/>
    <w:rsid w:val="001713B5"/>
    <w:rsid w:val="00192566"/>
    <w:rsid w:val="001A0D53"/>
    <w:rsid w:val="001B0537"/>
    <w:rsid w:val="0022350E"/>
    <w:rsid w:val="002266C7"/>
    <w:rsid w:val="0027573A"/>
    <w:rsid w:val="00285CFD"/>
    <w:rsid w:val="002E57F0"/>
    <w:rsid w:val="0030362A"/>
    <w:rsid w:val="0031591A"/>
    <w:rsid w:val="00371586"/>
    <w:rsid w:val="00371FE3"/>
    <w:rsid w:val="00377CC7"/>
    <w:rsid w:val="003926D2"/>
    <w:rsid w:val="003A1157"/>
    <w:rsid w:val="003F776F"/>
    <w:rsid w:val="00425715"/>
    <w:rsid w:val="00453873"/>
    <w:rsid w:val="004A1630"/>
    <w:rsid w:val="004B087C"/>
    <w:rsid w:val="004B53A9"/>
    <w:rsid w:val="005010F8"/>
    <w:rsid w:val="00504807"/>
    <w:rsid w:val="00546715"/>
    <w:rsid w:val="00566354"/>
    <w:rsid w:val="005700CC"/>
    <w:rsid w:val="00583F71"/>
    <w:rsid w:val="005D3026"/>
    <w:rsid w:val="005F7559"/>
    <w:rsid w:val="0062318A"/>
    <w:rsid w:val="00642AC6"/>
    <w:rsid w:val="006537E8"/>
    <w:rsid w:val="00656D5C"/>
    <w:rsid w:val="006624A1"/>
    <w:rsid w:val="006640C9"/>
    <w:rsid w:val="00666FE1"/>
    <w:rsid w:val="006955C2"/>
    <w:rsid w:val="006A09CD"/>
    <w:rsid w:val="006B54E7"/>
    <w:rsid w:val="006C0BDD"/>
    <w:rsid w:val="006E10DF"/>
    <w:rsid w:val="006E2B70"/>
    <w:rsid w:val="006E770C"/>
    <w:rsid w:val="006F2356"/>
    <w:rsid w:val="006F55D6"/>
    <w:rsid w:val="00710B7D"/>
    <w:rsid w:val="00713336"/>
    <w:rsid w:val="00724522"/>
    <w:rsid w:val="00736AA4"/>
    <w:rsid w:val="007401EF"/>
    <w:rsid w:val="007527CA"/>
    <w:rsid w:val="00763C3E"/>
    <w:rsid w:val="007B235F"/>
    <w:rsid w:val="007F767E"/>
    <w:rsid w:val="00806D92"/>
    <w:rsid w:val="00807DFA"/>
    <w:rsid w:val="00834931"/>
    <w:rsid w:val="00854FB4"/>
    <w:rsid w:val="00861EB5"/>
    <w:rsid w:val="008B1FC4"/>
    <w:rsid w:val="008B2079"/>
    <w:rsid w:val="008C6F2F"/>
    <w:rsid w:val="008C71D2"/>
    <w:rsid w:val="008C7C9E"/>
    <w:rsid w:val="008F0C7A"/>
    <w:rsid w:val="00901684"/>
    <w:rsid w:val="00905C20"/>
    <w:rsid w:val="00926E36"/>
    <w:rsid w:val="00927486"/>
    <w:rsid w:val="009913A5"/>
    <w:rsid w:val="00996FC2"/>
    <w:rsid w:val="009C1415"/>
    <w:rsid w:val="009D6636"/>
    <w:rsid w:val="009F5C8E"/>
    <w:rsid w:val="00A4401E"/>
    <w:rsid w:val="00A724B8"/>
    <w:rsid w:val="00AB389D"/>
    <w:rsid w:val="00AC5EA9"/>
    <w:rsid w:val="00AD37F5"/>
    <w:rsid w:val="00B35053"/>
    <w:rsid w:val="00B74FAA"/>
    <w:rsid w:val="00B97DF5"/>
    <w:rsid w:val="00BE57EE"/>
    <w:rsid w:val="00BF34A4"/>
    <w:rsid w:val="00CD4E88"/>
    <w:rsid w:val="00CE57B4"/>
    <w:rsid w:val="00CF5989"/>
    <w:rsid w:val="00D01847"/>
    <w:rsid w:val="00D31581"/>
    <w:rsid w:val="00D50703"/>
    <w:rsid w:val="00DB4F1C"/>
    <w:rsid w:val="00DE49B9"/>
    <w:rsid w:val="00E11919"/>
    <w:rsid w:val="00E11FF3"/>
    <w:rsid w:val="00E12B59"/>
    <w:rsid w:val="00E15623"/>
    <w:rsid w:val="00E27F23"/>
    <w:rsid w:val="00E3222A"/>
    <w:rsid w:val="00E44DFE"/>
    <w:rsid w:val="00E4749B"/>
    <w:rsid w:val="00E74C82"/>
    <w:rsid w:val="00E9288C"/>
    <w:rsid w:val="00E938AB"/>
    <w:rsid w:val="00EB050E"/>
    <w:rsid w:val="00EF78C8"/>
    <w:rsid w:val="00F00A29"/>
    <w:rsid w:val="00F535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1DAE"/>
  <w15:chartTrackingRefBased/>
  <w15:docId w15:val="{D936B2F2-B625-488F-9070-63370A65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rsid w:val="000E2CCA"/>
    <w:pPr>
      <w:tabs>
        <w:tab w:val="center" w:pos="4536"/>
        <w:tab w:val="right" w:pos="9072"/>
      </w:tabs>
      <w:spacing w:after="0" w:line="240" w:lineRule="auto"/>
    </w:pPr>
    <w:rPr>
      <w:rFonts w:ascii="Times New Roman" w:eastAsia="Times New Roman" w:hAnsi="Times New Roman" w:cs="Times New Roman"/>
      <w:sz w:val="24"/>
      <w:szCs w:val="24"/>
      <w:lang w:eastAsia="et-EE"/>
    </w:rPr>
  </w:style>
  <w:style w:type="character" w:customStyle="1" w:styleId="JalusMrk">
    <w:name w:val="Jalus Märk"/>
    <w:basedOn w:val="Liguvaikefont"/>
    <w:link w:val="Jalus"/>
    <w:rsid w:val="000E2CCA"/>
    <w:rPr>
      <w:rFonts w:ascii="Times New Roman" w:eastAsia="Times New Roman" w:hAnsi="Times New Roman" w:cs="Times New Roman"/>
      <w:sz w:val="24"/>
      <w:szCs w:val="24"/>
      <w:lang w:eastAsia="et-EE"/>
    </w:rPr>
  </w:style>
  <w:style w:type="character" w:styleId="Lehekljenumber">
    <w:name w:val="page number"/>
    <w:basedOn w:val="Liguvaikefont"/>
    <w:rsid w:val="000E2CCA"/>
  </w:style>
  <w:style w:type="paragraph" w:styleId="Loendilik">
    <w:name w:val="List Paragraph"/>
    <w:basedOn w:val="Normaallaad"/>
    <w:uiPriority w:val="34"/>
    <w:qFormat/>
    <w:rsid w:val="001713B5"/>
    <w:pPr>
      <w:ind w:left="720"/>
      <w:contextualSpacing/>
    </w:pPr>
  </w:style>
  <w:style w:type="character" w:styleId="Hperlink">
    <w:name w:val="Hyperlink"/>
    <w:basedOn w:val="Liguvaikefont"/>
    <w:uiPriority w:val="99"/>
    <w:unhideWhenUsed/>
    <w:rsid w:val="00DE49B9"/>
    <w:rPr>
      <w:color w:val="0563C1" w:themeColor="hyperlink"/>
      <w:u w:val="single"/>
    </w:rPr>
  </w:style>
  <w:style w:type="character" w:styleId="Lahendamatamainimine">
    <w:name w:val="Unresolved Mention"/>
    <w:basedOn w:val="Liguvaikefont"/>
    <w:uiPriority w:val="99"/>
    <w:semiHidden/>
    <w:unhideWhenUsed/>
    <w:rsid w:val="00DE49B9"/>
    <w:rPr>
      <w:color w:val="605E5C"/>
      <w:shd w:val="clear" w:color="auto" w:fill="E1DFDD"/>
    </w:rPr>
  </w:style>
  <w:style w:type="character" w:customStyle="1" w:styleId="stl17">
    <w:name w:val="stl_17"/>
    <w:basedOn w:val="Liguvaikefont"/>
    <w:rsid w:val="003A1157"/>
  </w:style>
  <w:style w:type="character" w:styleId="Klastatudhperlink">
    <w:name w:val="FollowedHyperlink"/>
    <w:basedOn w:val="Liguvaikefont"/>
    <w:uiPriority w:val="99"/>
    <w:semiHidden/>
    <w:unhideWhenUsed/>
    <w:rsid w:val="005F7559"/>
    <w:rPr>
      <w:color w:val="954F72" w:themeColor="followedHyperlink"/>
      <w:u w:val="single"/>
    </w:rPr>
  </w:style>
  <w:style w:type="character" w:styleId="Tugev">
    <w:name w:val="Strong"/>
    <w:basedOn w:val="Liguvaikefont"/>
    <w:uiPriority w:val="22"/>
    <w:qFormat/>
    <w:rsid w:val="00724522"/>
    <w:rPr>
      <w:b/>
      <w:bCs/>
    </w:rPr>
  </w:style>
  <w:style w:type="character" w:styleId="Rhutus">
    <w:name w:val="Emphasis"/>
    <w:basedOn w:val="Liguvaikefont"/>
    <w:uiPriority w:val="20"/>
    <w:qFormat/>
    <w:rsid w:val="007245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666">
      <w:bodyDiv w:val="1"/>
      <w:marLeft w:val="0"/>
      <w:marRight w:val="0"/>
      <w:marTop w:val="0"/>
      <w:marBottom w:val="0"/>
      <w:divBdr>
        <w:top w:val="none" w:sz="0" w:space="0" w:color="auto"/>
        <w:left w:val="none" w:sz="0" w:space="0" w:color="auto"/>
        <w:bottom w:val="none" w:sz="0" w:space="0" w:color="auto"/>
        <w:right w:val="none" w:sz="0" w:space="0" w:color="auto"/>
      </w:divBdr>
      <w:divsChild>
        <w:div w:id="1861504246">
          <w:marLeft w:val="0"/>
          <w:marRight w:val="0"/>
          <w:marTop w:val="0"/>
          <w:marBottom w:val="0"/>
          <w:divBdr>
            <w:top w:val="none" w:sz="0" w:space="0" w:color="auto"/>
            <w:left w:val="none" w:sz="0" w:space="0" w:color="auto"/>
            <w:bottom w:val="none" w:sz="0" w:space="0" w:color="auto"/>
            <w:right w:val="none" w:sz="0" w:space="0" w:color="auto"/>
          </w:divBdr>
        </w:div>
        <w:div w:id="119420831">
          <w:marLeft w:val="0"/>
          <w:marRight w:val="0"/>
          <w:marTop w:val="0"/>
          <w:marBottom w:val="0"/>
          <w:divBdr>
            <w:top w:val="none" w:sz="0" w:space="0" w:color="auto"/>
            <w:left w:val="none" w:sz="0" w:space="0" w:color="auto"/>
            <w:bottom w:val="none" w:sz="0" w:space="0" w:color="auto"/>
            <w:right w:val="none" w:sz="0" w:space="0" w:color="auto"/>
          </w:divBdr>
        </w:div>
        <w:div w:id="1638027934">
          <w:marLeft w:val="0"/>
          <w:marRight w:val="0"/>
          <w:marTop w:val="0"/>
          <w:marBottom w:val="0"/>
          <w:divBdr>
            <w:top w:val="none" w:sz="0" w:space="0" w:color="auto"/>
            <w:left w:val="none" w:sz="0" w:space="0" w:color="auto"/>
            <w:bottom w:val="none" w:sz="0" w:space="0" w:color="auto"/>
            <w:right w:val="none" w:sz="0" w:space="0" w:color="auto"/>
          </w:divBdr>
        </w:div>
        <w:div w:id="483475967">
          <w:marLeft w:val="0"/>
          <w:marRight w:val="0"/>
          <w:marTop w:val="0"/>
          <w:marBottom w:val="0"/>
          <w:divBdr>
            <w:top w:val="none" w:sz="0" w:space="0" w:color="auto"/>
            <w:left w:val="none" w:sz="0" w:space="0" w:color="auto"/>
            <w:bottom w:val="none" w:sz="0" w:space="0" w:color="auto"/>
            <w:right w:val="none" w:sz="0" w:space="0" w:color="auto"/>
          </w:divBdr>
        </w:div>
      </w:divsChild>
    </w:div>
    <w:div w:id="16850898">
      <w:bodyDiv w:val="1"/>
      <w:marLeft w:val="0"/>
      <w:marRight w:val="0"/>
      <w:marTop w:val="0"/>
      <w:marBottom w:val="0"/>
      <w:divBdr>
        <w:top w:val="none" w:sz="0" w:space="0" w:color="auto"/>
        <w:left w:val="none" w:sz="0" w:space="0" w:color="auto"/>
        <w:bottom w:val="none" w:sz="0" w:space="0" w:color="auto"/>
        <w:right w:val="none" w:sz="0" w:space="0" w:color="auto"/>
      </w:divBdr>
    </w:div>
    <w:div w:id="282661061">
      <w:bodyDiv w:val="1"/>
      <w:marLeft w:val="0"/>
      <w:marRight w:val="0"/>
      <w:marTop w:val="0"/>
      <w:marBottom w:val="0"/>
      <w:divBdr>
        <w:top w:val="none" w:sz="0" w:space="0" w:color="auto"/>
        <w:left w:val="none" w:sz="0" w:space="0" w:color="auto"/>
        <w:bottom w:val="none" w:sz="0" w:space="0" w:color="auto"/>
        <w:right w:val="none" w:sz="0" w:space="0" w:color="auto"/>
      </w:divBdr>
      <w:divsChild>
        <w:div w:id="135609023">
          <w:marLeft w:val="0"/>
          <w:marRight w:val="0"/>
          <w:marTop w:val="0"/>
          <w:marBottom w:val="0"/>
          <w:divBdr>
            <w:top w:val="none" w:sz="0" w:space="0" w:color="auto"/>
            <w:left w:val="none" w:sz="0" w:space="0" w:color="auto"/>
            <w:bottom w:val="none" w:sz="0" w:space="0" w:color="auto"/>
            <w:right w:val="none" w:sz="0" w:space="0" w:color="auto"/>
          </w:divBdr>
        </w:div>
        <w:div w:id="1560049236">
          <w:marLeft w:val="0"/>
          <w:marRight w:val="0"/>
          <w:marTop w:val="0"/>
          <w:marBottom w:val="0"/>
          <w:divBdr>
            <w:top w:val="none" w:sz="0" w:space="0" w:color="auto"/>
            <w:left w:val="none" w:sz="0" w:space="0" w:color="auto"/>
            <w:bottom w:val="none" w:sz="0" w:space="0" w:color="auto"/>
            <w:right w:val="none" w:sz="0" w:space="0" w:color="auto"/>
          </w:divBdr>
        </w:div>
        <w:div w:id="231701685">
          <w:marLeft w:val="0"/>
          <w:marRight w:val="0"/>
          <w:marTop w:val="0"/>
          <w:marBottom w:val="0"/>
          <w:divBdr>
            <w:top w:val="none" w:sz="0" w:space="0" w:color="auto"/>
            <w:left w:val="none" w:sz="0" w:space="0" w:color="auto"/>
            <w:bottom w:val="none" w:sz="0" w:space="0" w:color="auto"/>
            <w:right w:val="none" w:sz="0" w:space="0" w:color="auto"/>
          </w:divBdr>
        </w:div>
        <w:div w:id="1246110866">
          <w:marLeft w:val="0"/>
          <w:marRight w:val="0"/>
          <w:marTop w:val="0"/>
          <w:marBottom w:val="0"/>
          <w:divBdr>
            <w:top w:val="none" w:sz="0" w:space="0" w:color="auto"/>
            <w:left w:val="none" w:sz="0" w:space="0" w:color="auto"/>
            <w:bottom w:val="none" w:sz="0" w:space="0" w:color="auto"/>
            <w:right w:val="none" w:sz="0" w:space="0" w:color="auto"/>
          </w:divBdr>
        </w:div>
        <w:div w:id="373505948">
          <w:marLeft w:val="0"/>
          <w:marRight w:val="0"/>
          <w:marTop w:val="0"/>
          <w:marBottom w:val="0"/>
          <w:divBdr>
            <w:top w:val="none" w:sz="0" w:space="0" w:color="auto"/>
            <w:left w:val="none" w:sz="0" w:space="0" w:color="auto"/>
            <w:bottom w:val="none" w:sz="0" w:space="0" w:color="auto"/>
            <w:right w:val="none" w:sz="0" w:space="0" w:color="auto"/>
          </w:divBdr>
        </w:div>
        <w:div w:id="1522009202">
          <w:marLeft w:val="0"/>
          <w:marRight w:val="0"/>
          <w:marTop w:val="0"/>
          <w:marBottom w:val="0"/>
          <w:divBdr>
            <w:top w:val="none" w:sz="0" w:space="0" w:color="auto"/>
            <w:left w:val="none" w:sz="0" w:space="0" w:color="auto"/>
            <w:bottom w:val="none" w:sz="0" w:space="0" w:color="auto"/>
            <w:right w:val="none" w:sz="0" w:space="0" w:color="auto"/>
          </w:divBdr>
        </w:div>
      </w:divsChild>
    </w:div>
    <w:div w:id="308168023">
      <w:bodyDiv w:val="1"/>
      <w:marLeft w:val="0"/>
      <w:marRight w:val="0"/>
      <w:marTop w:val="0"/>
      <w:marBottom w:val="0"/>
      <w:divBdr>
        <w:top w:val="none" w:sz="0" w:space="0" w:color="auto"/>
        <w:left w:val="none" w:sz="0" w:space="0" w:color="auto"/>
        <w:bottom w:val="none" w:sz="0" w:space="0" w:color="auto"/>
        <w:right w:val="none" w:sz="0" w:space="0" w:color="auto"/>
      </w:divBdr>
    </w:div>
    <w:div w:id="343484085">
      <w:bodyDiv w:val="1"/>
      <w:marLeft w:val="0"/>
      <w:marRight w:val="0"/>
      <w:marTop w:val="0"/>
      <w:marBottom w:val="0"/>
      <w:divBdr>
        <w:top w:val="none" w:sz="0" w:space="0" w:color="auto"/>
        <w:left w:val="none" w:sz="0" w:space="0" w:color="auto"/>
        <w:bottom w:val="none" w:sz="0" w:space="0" w:color="auto"/>
        <w:right w:val="none" w:sz="0" w:space="0" w:color="auto"/>
      </w:divBdr>
      <w:divsChild>
        <w:div w:id="2070575014">
          <w:marLeft w:val="0"/>
          <w:marRight w:val="0"/>
          <w:marTop w:val="0"/>
          <w:marBottom w:val="0"/>
          <w:divBdr>
            <w:top w:val="none" w:sz="0" w:space="0" w:color="auto"/>
            <w:left w:val="none" w:sz="0" w:space="0" w:color="auto"/>
            <w:bottom w:val="none" w:sz="0" w:space="0" w:color="auto"/>
            <w:right w:val="none" w:sz="0" w:space="0" w:color="auto"/>
          </w:divBdr>
        </w:div>
        <w:div w:id="1025519937">
          <w:marLeft w:val="0"/>
          <w:marRight w:val="0"/>
          <w:marTop w:val="0"/>
          <w:marBottom w:val="0"/>
          <w:divBdr>
            <w:top w:val="none" w:sz="0" w:space="0" w:color="auto"/>
            <w:left w:val="none" w:sz="0" w:space="0" w:color="auto"/>
            <w:bottom w:val="none" w:sz="0" w:space="0" w:color="auto"/>
            <w:right w:val="none" w:sz="0" w:space="0" w:color="auto"/>
          </w:divBdr>
        </w:div>
        <w:div w:id="279578472">
          <w:marLeft w:val="0"/>
          <w:marRight w:val="0"/>
          <w:marTop w:val="0"/>
          <w:marBottom w:val="0"/>
          <w:divBdr>
            <w:top w:val="none" w:sz="0" w:space="0" w:color="auto"/>
            <w:left w:val="none" w:sz="0" w:space="0" w:color="auto"/>
            <w:bottom w:val="none" w:sz="0" w:space="0" w:color="auto"/>
            <w:right w:val="none" w:sz="0" w:space="0" w:color="auto"/>
          </w:divBdr>
        </w:div>
        <w:div w:id="767043528">
          <w:marLeft w:val="0"/>
          <w:marRight w:val="0"/>
          <w:marTop w:val="0"/>
          <w:marBottom w:val="0"/>
          <w:divBdr>
            <w:top w:val="none" w:sz="0" w:space="0" w:color="auto"/>
            <w:left w:val="none" w:sz="0" w:space="0" w:color="auto"/>
            <w:bottom w:val="none" w:sz="0" w:space="0" w:color="auto"/>
            <w:right w:val="none" w:sz="0" w:space="0" w:color="auto"/>
          </w:divBdr>
        </w:div>
        <w:div w:id="749157191">
          <w:marLeft w:val="0"/>
          <w:marRight w:val="0"/>
          <w:marTop w:val="0"/>
          <w:marBottom w:val="0"/>
          <w:divBdr>
            <w:top w:val="none" w:sz="0" w:space="0" w:color="auto"/>
            <w:left w:val="none" w:sz="0" w:space="0" w:color="auto"/>
            <w:bottom w:val="none" w:sz="0" w:space="0" w:color="auto"/>
            <w:right w:val="none" w:sz="0" w:space="0" w:color="auto"/>
          </w:divBdr>
        </w:div>
        <w:div w:id="742265991">
          <w:marLeft w:val="0"/>
          <w:marRight w:val="0"/>
          <w:marTop w:val="0"/>
          <w:marBottom w:val="0"/>
          <w:divBdr>
            <w:top w:val="none" w:sz="0" w:space="0" w:color="auto"/>
            <w:left w:val="none" w:sz="0" w:space="0" w:color="auto"/>
            <w:bottom w:val="none" w:sz="0" w:space="0" w:color="auto"/>
            <w:right w:val="none" w:sz="0" w:space="0" w:color="auto"/>
          </w:divBdr>
        </w:div>
      </w:divsChild>
    </w:div>
    <w:div w:id="477842263">
      <w:bodyDiv w:val="1"/>
      <w:marLeft w:val="0"/>
      <w:marRight w:val="0"/>
      <w:marTop w:val="0"/>
      <w:marBottom w:val="0"/>
      <w:divBdr>
        <w:top w:val="none" w:sz="0" w:space="0" w:color="auto"/>
        <w:left w:val="none" w:sz="0" w:space="0" w:color="auto"/>
        <w:bottom w:val="none" w:sz="0" w:space="0" w:color="auto"/>
        <w:right w:val="none" w:sz="0" w:space="0" w:color="auto"/>
      </w:divBdr>
    </w:div>
    <w:div w:id="485752973">
      <w:bodyDiv w:val="1"/>
      <w:marLeft w:val="0"/>
      <w:marRight w:val="0"/>
      <w:marTop w:val="0"/>
      <w:marBottom w:val="0"/>
      <w:divBdr>
        <w:top w:val="none" w:sz="0" w:space="0" w:color="auto"/>
        <w:left w:val="none" w:sz="0" w:space="0" w:color="auto"/>
        <w:bottom w:val="none" w:sz="0" w:space="0" w:color="auto"/>
        <w:right w:val="none" w:sz="0" w:space="0" w:color="auto"/>
      </w:divBdr>
      <w:divsChild>
        <w:div w:id="1509557688">
          <w:marLeft w:val="0"/>
          <w:marRight w:val="0"/>
          <w:marTop w:val="0"/>
          <w:marBottom w:val="0"/>
          <w:divBdr>
            <w:top w:val="none" w:sz="0" w:space="0" w:color="auto"/>
            <w:left w:val="none" w:sz="0" w:space="0" w:color="auto"/>
            <w:bottom w:val="none" w:sz="0" w:space="0" w:color="auto"/>
            <w:right w:val="none" w:sz="0" w:space="0" w:color="auto"/>
          </w:divBdr>
        </w:div>
        <w:div w:id="2129354120">
          <w:marLeft w:val="0"/>
          <w:marRight w:val="0"/>
          <w:marTop w:val="0"/>
          <w:marBottom w:val="0"/>
          <w:divBdr>
            <w:top w:val="none" w:sz="0" w:space="0" w:color="auto"/>
            <w:left w:val="none" w:sz="0" w:space="0" w:color="auto"/>
            <w:bottom w:val="none" w:sz="0" w:space="0" w:color="auto"/>
            <w:right w:val="none" w:sz="0" w:space="0" w:color="auto"/>
          </w:divBdr>
        </w:div>
        <w:div w:id="1581985951">
          <w:marLeft w:val="0"/>
          <w:marRight w:val="0"/>
          <w:marTop w:val="0"/>
          <w:marBottom w:val="0"/>
          <w:divBdr>
            <w:top w:val="none" w:sz="0" w:space="0" w:color="auto"/>
            <w:left w:val="none" w:sz="0" w:space="0" w:color="auto"/>
            <w:bottom w:val="none" w:sz="0" w:space="0" w:color="auto"/>
            <w:right w:val="none" w:sz="0" w:space="0" w:color="auto"/>
          </w:divBdr>
        </w:div>
        <w:div w:id="1249925073">
          <w:marLeft w:val="0"/>
          <w:marRight w:val="0"/>
          <w:marTop w:val="0"/>
          <w:marBottom w:val="0"/>
          <w:divBdr>
            <w:top w:val="none" w:sz="0" w:space="0" w:color="auto"/>
            <w:left w:val="none" w:sz="0" w:space="0" w:color="auto"/>
            <w:bottom w:val="none" w:sz="0" w:space="0" w:color="auto"/>
            <w:right w:val="none" w:sz="0" w:space="0" w:color="auto"/>
          </w:divBdr>
        </w:div>
      </w:divsChild>
    </w:div>
    <w:div w:id="592396540">
      <w:bodyDiv w:val="1"/>
      <w:marLeft w:val="0"/>
      <w:marRight w:val="0"/>
      <w:marTop w:val="0"/>
      <w:marBottom w:val="0"/>
      <w:divBdr>
        <w:top w:val="none" w:sz="0" w:space="0" w:color="auto"/>
        <w:left w:val="none" w:sz="0" w:space="0" w:color="auto"/>
        <w:bottom w:val="none" w:sz="0" w:space="0" w:color="auto"/>
        <w:right w:val="none" w:sz="0" w:space="0" w:color="auto"/>
      </w:divBdr>
    </w:div>
    <w:div w:id="1037778715">
      <w:bodyDiv w:val="1"/>
      <w:marLeft w:val="0"/>
      <w:marRight w:val="0"/>
      <w:marTop w:val="0"/>
      <w:marBottom w:val="0"/>
      <w:divBdr>
        <w:top w:val="none" w:sz="0" w:space="0" w:color="auto"/>
        <w:left w:val="none" w:sz="0" w:space="0" w:color="auto"/>
        <w:bottom w:val="none" w:sz="0" w:space="0" w:color="auto"/>
        <w:right w:val="none" w:sz="0" w:space="0" w:color="auto"/>
      </w:divBdr>
      <w:divsChild>
        <w:div w:id="1064530272">
          <w:marLeft w:val="0"/>
          <w:marRight w:val="0"/>
          <w:marTop w:val="0"/>
          <w:marBottom w:val="0"/>
          <w:divBdr>
            <w:top w:val="none" w:sz="0" w:space="0" w:color="auto"/>
            <w:left w:val="none" w:sz="0" w:space="0" w:color="auto"/>
            <w:bottom w:val="none" w:sz="0" w:space="0" w:color="auto"/>
            <w:right w:val="none" w:sz="0" w:space="0" w:color="auto"/>
          </w:divBdr>
        </w:div>
        <w:div w:id="563950774">
          <w:marLeft w:val="0"/>
          <w:marRight w:val="0"/>
          <w:marTop w:val="0"/>
          <w:marBottom w:val="0"/>
          <w:divBdr>
            <w:top w:val="none" w:sz="0" w:space="0" w:color="auto"/>
            <w:left w:val="none" w:sz="0" w:space="0" w:color="auto"/>
            <w:bottom w:val="none" w:sz="0" w:space="0" w:color="auto"/>
            <w:right w:val="none" w:sz="0" w:space="0" w:color="auto"/>
          </w:divBdr>
        </w:div>
      </w:divsChild>
    </w:div>
    <w:div w:id="1349067598">
      <w:bodyDiv w:val="1"/>
      <w:marLeft w:val="0"/>
      <w:marRight w:val="0"/>
      <w:marTop w:val="0"/>
      <w:marBottom w:val="0"/>
      <w:divBdr>
        <w:top w:val="none" w:sz="0" w:space="0" w:color="auto"/>
        <w:left w:val="none" w:sz="0" w:space="0" w:color="auto"/>
        <w:bottom w:val="none" w:sz="0" w:space="0" w:color="auto"/>
        <w:right w:val="none" w:sz="0" w:space="0" w:color="auto"/>
      </w:divBdr>
      <w:divsChild>
        <w:div w:id="168298934">
          <w:marLeft w:val="0"/>
          <w:marRight w:val="0"/>
          <w:marTop w:val="0"/>
          <w:marBottom w:val="0"/>
          <w:divBdr>
            <w:top w:val="none" w:sz="0" w:space="0" w:color="auto"/>
            <w:left w:val="none" w:sz="0" w:space="0" w:color="auto"/>
            <w:bottom w:val="none" w:sz="0" w:space="0" w:color="auto"/>
            <w:right w:val="none" w:sz="0" w:space="0" w:color="auto"/>
          </w:divBdr>
        </w:div>
        <w:div w:id="127476240">
          <w:marLeft w:val="0"/>
          <w:marRight w:val="0"/>
          <w:marTop w:val="0"/>
          <w:marBottom w:val="0"/>
          <w:divBdr>
            <w:top w:val="none" w:sz="0" w:space="0" w:color="auto"/>
            <w:left w:val="none" w:sz="0" w:space="0" w:color="auto"/>
            <w:bottom w:val="none" w:sz="0" w:space="0" w:color="auto"/>
            <w:right w:val="none" w:sz="0" w:space="0" w:color="auto"/>
          </w:divBdr>
        </w:div>
        <w:div w:id="1268927221">
          <w:marLeft w:val="0"/>
          <w:marRight w:val="0"/>
          <w:marTop w:val="0"/>
          <w:marBottom w:val="0"/>
          <w:divBdr>
            <w:top w:val="none" w:sz="0" w:space="0" w:color="auto"/>
            <w:left w:val="none" w:sz="0" w:space="0" w:color="auto"/>
            <w:bottom w:val="none" w:sz="0" w:space="0" w:color="auto"/>
            <w:right w:val="none" w:sz="0" w:space="0" w:color="auto"/>
          </w:divBdr>
        </w:div>
        <w:div w:id="954749526">
          <w:marLeft w:val="0"/>
          <w:marRight w:val="0"/>
          <w:marTop w:val="0"/>
          <w:marBottom w:val="0"/>
          <w:divBdr>
            <w:top w:val="none" w:sz="0" w:space="0" w:color="auto"/>
            <w:left w:val="none" w:sz="0" w:space="0" w:color="auto"/>
            <w:bottom w:val="none" w:sz="0" w:space="0" w:color="auto"/>
            <w:right w:val="none" w:sz="0" w:space="0" w:color="auto"/>
          </w:divBdr>
        </w:div>
      </w:divsChild>
    </w:div>
    <w:div w:id="2038771398">
      <w:bodyDiv w:val="1"/>
      <w:marLeft w:val="0"/>
      <w:marRight w:val="0"/>
      <w:marTop w:val="0"/>
      <w:marBottom w:val="0"/>
      <w:divBdr>
        <w:top w:val="none" w:sz="0" w:space="0" w:color="auto"/>
        <w:left w:val="none" w:sz="0" w:space="0" w:color="auto"/>
        <w:bottom w:val="none" w:sz="0" w:space="0" w:color="auto"/>
        <w:right w:val="none" w:sz="0" w:space="0" w:color="auto"/>
      </w:divBdr>
      <w:divsChild>
        <w:div w:id="2052880592">
          <w:marLeft w:val="0"/>
          <w:marRight w:val="0"/>
          <w:marTop w:val="0"/>
          <w:marBottom w:val="0"/>
          <w:divBdr>
            <w:top w:val="none" w:sz="0" w:space="0" w:color="auto"/>
            <w:left w:val="none" w:sz="0" w:space="0" w:color="auto"/>
            <w:bottom w:val="none" w:sz="0" w:space="0" w:color="auto"/>
            <w:right w:val="none" w:sz="0" w:space="0" w:color="auto"/>
          </w:divBdr>
        </w:div>
        <w:div w:id="1944996083">
          <w:marLeft w:val="0"/>
          <w:marRight w:val="0"/>
          <w:marTop w:val="0"/>
          <w:marBottom w:val="0"/>
          <w:divBdr>
            <w:top w:val="none" w:sz="0" w:space="0" w:color="auto"/>
            <w:left w:val="none" w:sz="0" w:space="0" w:color="auto"/>
            <w:bottom w:val="none" w:sz="0" w:space="0" w:color="auto"/>
            <w:right w:val="none" w:sz="0" w:space="0" w:color="auto"/>
          </w:divBdr>
        </w:div>
        <w:div w:id="848955893">
          <w:marLeft w:val="0"/>
          <w:marRight w:val="0"/>
          <w:marTop w:val="0"/>
          <w:marBottom w:val="0"/>
          <w:divBdr>
            <w:top w:val="none" w:sz="0" w:space="0" w:color="auto"/>
            <w:left w:val="none" w:sz="0" w:space="0" w:color="auto"/>
            <w:bottom w:val="none" w:sz="0" w:space="0" w:color="auto"/>
            <w:right w:val="none" w:sz="0" w:space="0" w:color="auto"/>
          </w:divBdr>
        </w:div>
        <w:div w:id="2094280915">
          <w:marLeft w:val="0"/>
          <w:marRight w:val="0"/>
          <w:marTop w:val="0"/>
          <w:marBottom w:val="0"/>
          <w:divBdr>
            <w:top w:val="none" w:sz="0" w:space="0" w:color="auto"/>
            <w:left w:val="none" w:sz="0" w:space="0" w:color="auto"/>
            <w:bottom w:val="none" w:sz="0" w:space="0" w:color="auto"/>
            <w:right w:val="none" w:sz="0" w:space="0" w:color="auto"/>
          </w:divBdr>
        </w:div>
        <w:div w:id="443501166">
          <w:marLeft w:val="0"/>
          <w:marRight w:val="0"/>
          <w:marTop w:val="0"/>
          <w:marBottom w:val="0"/>
          <w:divBdr>
            <w:top w:val="none" w:sz="0" w:space="0" w:color="auto"/>
            <w:left w:val="none" w:sz="0" w:space="0" w:color="auto"/>
            <w:bottom w:val="none" w:sz="0" w:space="0" w:color="auto"/>
            <w:right w:val="none" w:sz="0" w:space="0" w:color="auto"/>
          </w:divBdr>
        </w:div>
        <w:div w:id="1908765550">
          <w:marLeft w:val="0"/>
          <w:marRight w:val="0"/>
          <w:marTop w:val="0"/>
          <w:marBottom w:val="0"/>
          <w:divBdr>
            <w:top w:val="none" w:sz="0" w:space="0" w:color="auto"/>
            <w:left w:val="none" w:sz="0" w:space="0" w:color="auto"/>
            <w:bottom w:val="none" w:sz="0" w:space="0" w:color="auto"/>
            <w:right w:val="none" w:sz="0" w:space="0" w:color="auto"/>
          </w:divBdr>
        </w:div>
      </w:divsChild>
    </w:div>
    <w:div w:id="2057269818">
      <w:bodyDiv w:val="1"/>
      <w:marLeft w:val="0"/>
      <w:marRight w:val="0"/>
      <w:marTop w:val="0"/>
      <w:marBottom w:val="0"/>
      <w:divBdr>
        <w:top w:val="none" w:sz="0" w:space="0" w:color="auto"/>
        <w:left w:val="none" w:sz="0" w:space="0" w:color="auto"/>
        <w:bottom w:val="none" w:sz="0" w:space="0" w:color="auto"/>
        <w:right w:val="none" w:sz="0" w:space="0" w:color="auto"/>
      </w:divBdr>
      <w:divsChild>
        <w:div w:id="361711901">
          <w:marLeft w:val="0"/>
          <w:marRight w:val="0"/>
          <w:marTop w:val="0"/>
          <w:marBottom w:val="0"/>
          <w:divBdr>
            <w:top w:val="none" w:sz="0" w:space="0" w:color="auto"/>
            <w:left w:val="none" w:sz="0" w:space="0" w:color="auto"/>
            <w:bottom w:val="none" w:sz="0" w:space="0" w:color="auto"/>
            <w:right w:val="none" w:sz="0" w:space="0" w:color="auto"/>
          </w:divBdr>
        </w:div>
        <w:div w:id="1982080968">
          <w:marLeft w:val="0"/>
          <w:marRight w:val="0"/>
          <w:marTop w:val="0"/>
          <w:marBottom w:val="0"/>
          <w:divBdr>
            <w:top w:val="none" w:sz="0" w:space="0" w:color="auto"/>
            <w:left w:val="none" w:sz="0" w:space="0" w:color="auto"/>
            <w:bottom w:val="none" w:sz="0" w:space="0" w:color="auto"/>
            <w:right w:val="none" w:sz="0" w:space="0" w:color="auto"/>
          </w:divBdr>
        </w:div>
        <w:div w:id="1146780274">
          <w:marLeft w:val="0"/>
          <w:marRight w:val="0"/>
          <w:marTop w:val="0"/>
          <w:marBottom w:val="0"/>
          <w:divBdr>
            <w:top w:val="none" w:sz="0" w:space="0" w:color="auto"/>
            <w:left w:val="none" w:sz="0" w:space="0" w:color="auto"/>
            <w:bottom w:val="none" w:sz="0" w:space="0" w:color="auto"/>
            <w:right w:val="none" w:sz="0" w:space="0" w:color="auto"/>
          </w:divBdr>
        </w:div>
        <w:div w:id="330059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6587</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Anna-Liisa.Birk@kohus.ee</dc:creator>
  <cp:keywords/>
  <dc:description/>
  <cp:lastModifiedBy>Hele Kaldma</cp:lastModifiedBy>
  <cp:revision>2</cp:revision>
  <cp:lastPrinted>2024-02-21T15:14:00Z</cp:lastPrinted>
  <dcterms:created xsi:type="dcterms:W3CDTF">2024-12-09T09:16:00Z</dcterms:created>
  <dcterms:modified xsi:type="dcterms:W3CDTF">2024-12-09T09:16:00Z</dcterms:modified>
</cp:coreProperties>
</file>